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tblpXSpec="center" w:tblpY="28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216"/>
        <w:gridCol w:w="360"/>
        <w:gridCol w:w="3168"/>
        <w:gridCol w:w="216"/>
        <w:gridCol w:w="1584"/>
        <w:gridCol w:w="216"/>
        <w:gridCol w:w="360"/>
        <w:gridCol w:w="3168"/>
        <w:gridCol w:w="216"/>
      </w:tblGrid>
      <w:tr w:rsidR="004E5D73" w:rsidTr="00B919B9">
        <w:trPr>
          <w:trHeight w:val="432"/>
          <w:jc w:val="center"/>
        </w:trPr>
        <w:tc>
          <w:tcPr>
            <w:tcW w:w="9504" w:type="dxa"/>
            <w:gridSpan w:val="9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sz w:val="56"/>
                <w:szCs w:val="56"/>
              </w:rPr>
            </w:pPr>
            <w:r w:rsidRPr="004E5D73">
              <w:rPr>
                <w:rFonts w:ascii="Sora" w:hAnsi="Sora" w:cs="Sora"/>
                <w:sz w:val="56"/>
                <w:szCs w:val="56"/>
              </w:rPr>
              <w:t>Healthy Grocery List</w:t>
            </w:r>
          </w:p>
        </w:tc>
      </w:tr>
      <w:tr w:rsidR="004E5D73" w:rsidTr="00B919B9">
        <w:trPr>
          <w:trHeight w:val="720"/>
          <w:jc w:val="center"/>
        </w:trPr>
        <w:tc>
          <w:tcPr>
            <w:tcW w:w="9504" w:type="dxa"/>
            <w:gridSpan w:val="9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</w:rPr>
            </w:pPr>
          </w:p>
        </w:tc>
      </w:tr>
      <w:tr w:rsidR="00C75514" w:rsidTr="00B919B9">
        <w:trPr>
          <w:trHeight w:val="216"/>
          <w:jc w:val="center"/>
        </w:trPr>
        <w:tc>
          <w:tcPr>
            <w:tcW w:w="216" w:type="dxa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528" w:type="dxa"/>
            <w:gridSpan w:val="2"/>
            <w:vMerge w:val="restart"/>
            <w:shd w:val="clear" w:color="auto" w:fill="3F665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  <w:r w:rsidRPr="004E5D73">
              <w:rPr>
                <w:rFonts w:ascii="Sora" w:hAnsi="Sora" w:cs="Sora"/>
                <w:color w:val="FFFFFF" w:themeColor="background1"/>
                <w:sz w:val="20"/>
                <w:szCs w:val="20"/>
              </w:rPr>
              <w:t>Vegetables</w:t>
            </w:r>
          </w:p>
        </w:tc>
        <w:tc>
          <w:tcPr>
            <w:tcW w:w="216" w:type="dxa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"/>
                <w:szCs w:val="2"/>
              </w:rPr>
            </w:pPr>
          </w:p>
        </w:tc>
        <w:tc>
          <w:tcPr>
            <w:tcW w:w="1584" w:type="dxa"/>
            <w:vMerge w:val="restart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"/>
                <w:szCs w:val="2"/>
              </w:rPr>
            </w:pPr>
          </w:p>
        </w:tc>
        <w:tc>
          <w:tcPr>
            <w:tcW w:w="3528" w:type="dxa"/>
            <w:gridSpan w:val="2"/>
            <w:vMerge w:val="restart"/>
            <w:shd w:val="clear" w:color="auto" w:fill="3F665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  <w:r w:rsidRPr="004E5D73">
              <w:rPr>
                <w:rFonts w:ascii="Sora" w:hAnsi="Sora" w:cs="Sora"/>
                <w:color w:val="FFFFFF" w:themeColor="background1"/>
                <w:sz w:val="20"/>
                <w:szCs w:val="20"/>
              </w:rPr>
              <w:t>Grains</w:t>
            </w:r>
          </w:p>
        </w:tc>
        <w:tc>
          <w:tcPr>
            <w:tcW w:w="216" w:type="dxa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sz w:val="2"/>
                <w:szCs w:val="2"/>
              </w:rPr>
            </w:pPr>
          </w:p>
        </w:tc>
      </w:tr>
      <w:tr w:rsidR="00C75514" w:rsidTr="00B919B9">
        <w:trPr>
          <w:trHeight w:val="216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528" w:type="dxa"/>
            <w:gridSpan w:val="2"/>
            <w:vMerge/>
            <w:shd w:val="clear" w:color="auto" w:fill="3F665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"/>
                <w:szCs w:val="2"/>
              </w:rPr>
            </w:pPr>
          </w:p>
        </w:tc>
        <w:tc>
          <w:tcPr>
            <w:tcW w:w="1584" w:type="dxa"/>
            <w:vMerge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"/>
                <w:szCs w:val="2"/>
              </w:rPr>
            </w:pPr>
          </w:p>
        </w:tc>
        <w:tc>
          <w:tcPr>
            <w:tcW w:w="3528" w:type="dxa"/>
            <w:gridSpan w:val="2"/>
            <w:vMerge/>
            <w:shd w:val="clear" w:color="auto" w:fill="3F665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jc w:val="center"/>
              <w:rPr>
                <w:rFonts w:ascii="Sora" w:hAnsi="Sora" w:cs="Sora"/>
                <w:sz w:val="2"/>
                <w:szCs w:val="2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01227802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B919B9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Spinach (fresh or frozen)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772705057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C75514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Brown rice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421329568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B919B9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Broccoli florets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483210779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C75514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Whole wheat bread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752931352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B919B9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Bell peppers (mixed colors)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977984165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C75514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Rolled oats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000163469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B919B9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Carrots (whole or baby)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008676431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4E5D73" w:rsidRPr="004E5D73" w:rsidRDefault="004E5D73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4E5D73" w:rsidRPr="004E5D73" w:rsidRDefault="00C75514" w:rsidP="004E5D73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Quinoa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4E5D73" w:rsidRPr="004E5D73" w:rsidRDefault="004E5D73" w:rsidP="004E5D73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288419253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Cucumbers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045600320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Whole wheat pasta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396623517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Tomatoes (vine or cherry)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309837284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Barley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2085593507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Zucchini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756561965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Whole grain tortillas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2118208929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Sweet potatoes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455805886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Bulgur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216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60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1584" w:type="dxa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60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</w:tr>
      <w:tr w:rsidR="00C75514" w:rsidTr="00B919B9">
        <w:trPr>
          <w:trHeight w:val="576"/>
          <w:jc w:val="center"/>
        </w:trPr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60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168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60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168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216"/>
          <w:jc w:val="center"/>
        </w:trPr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528" w:type="dxa"/>
            <w:gridSpan w:val="2"/>
            <w:vMerge w:val="restart"/>
            <w:shd w:val="clear" w:color="auto" w:fill="3F6655"/>
            <w:vAlign w:val="center"/>
          </w:tcPr>
          <w:p w:rsidR="00B919B9" w:rsidRPr="004E5D73" w:rsidRDefault="00B919B9" w:rsidP="00B919B9">
            <w:pPr>
              <w:jc w:val="center"/>
              <w:rPr>
                <w:rFonts w:ascii="Sora" w:hAnsi="Sora" w:cs="Sora"/>
                <w:sz w:val="16"/>
                <w:szCs w:val="16"/>
              </w:rPr>
            </w:pPr>
            <w:r>
              <w:rPr>
                <w:rFonts w:ascii="Sora" w:hAnsi="Sora" w:cs="Sora"/>
                <w:color w:val="FFFFFF" w:themeColor="background1"/>
                <w:sz w:val="20"/>
                <w:szCs w:val="20"/>
              </w:rPr>
              <w:t>Fruits</w:t>
            </w:r>
            <w:r>
              <w:rPr>
                <w:rFonts w:ascii="Sora" w:hAnsi="Sora" w:cs="Sora"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Merge w:val="restart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528" w:type="dxa"/>
            <w:gridSpan w:val="2"/>
            <w:vMerge w:val="restart"/>
            <w:shd w:val="clear" w:color="auto" w:fill="3F6655"/>
            <w:vAlign w:val="center"/>
          </w:tcPr>
          <w:p w:rsidR="00B919B9" w:rsidRPr="004E5D73" w:rsidRDefault="00B919B9" w:rsidP="00B919B9">
            <w:pPr>
              <w:jc w:val="center"/>
              <w:rPr>
                <w:rFonts w:ascii="Sora" w:hAnsi="Sora" w:cs="Sora"/>
                <w:sz w:val="16"/>
                <w:szCs w:val="16"/>
              </w:rPr>
            </w:pPr>
            <w:r>
              <w:rPr>
                <w:rFonts w:ascii="Sora" w:hAnsi="Sora" w:cs="Sora"/>
                <w:color w:val="FFFFFF" w:themeColor="background1"/>
                <w:sz w:val="20"/>
                <w:szCs w:val="20"/>
              </w:rPr>
              <w:t>Proteins</w:t>
            </w: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216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528" w:type="dxa"/>
            <w:gridSpan w:val="2"/>
            <w:vMerge/>
            <w:shd w:val="clear" w:color="auto" w:fill="3F6655"/>
            <w:vAlign w:val="center"/>
          </w:tcPr>
          <w:p w:rsidR="00B919B9" w:rsidRDefault="00B919B9" w:rsidP="00B919B9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Merge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528" w:type="dxa"/>
            <w:gridSpan w:val="2"/>
            <w:vMerge/>
            <w:shd w:val="clear" w:color="auto" w:fill="3F6655"/>
            <w:vAlign w:val="center"/>
          </w:tcPr>
          <w:p w:rsidR="00B919B9" w:rsidRDefault="00B919B9" w:rsidP="00B919B9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880585062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Apple</w:t>
            </w:r>
            <w:r>
              <w:rPr>
                <w:rFonts w:ascii="Sora" w:hAnsi="Sora" w:cs="Sora"/>
                <w:sz w:val="16"/>
                <w:szCs w:val="16"/>
              </w:rPr>
              <w:t>s</w:t>
            </w:r>
            <w:r w:rsidRPr="00B919B9">
              <w:rPr>
                <w:rFonts w:ascii="Sora" w:hAnsi="Sora" w:cs="Sora"/>
                <w:sz w:val="16"/>
                <w:szCs w:val="16"/>
              </w:rPr>
              <w:t xml:space="preserve"> 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379163273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Natural peanut butter (</w:t>
            </w:r>
            <w:r>
              <w:rPr>
                <w:rFonts w:ascii="Sora" w:hAnsi="Sora" w:cs="Sora"/>
                <w:sz w:val="16"/>
                <w:szCs w:val="16"/>
              </w:rPr>
              <w:t xml:space="preserve">with </w:t>
            </w:r>
            <w:r w:rsidRPr="00C75514">
              <w:rPr>
                <w:rFonts w:ascii="Sora" w:hAnsi="Sora" w:cs="Sora"/>
                <w:sz w:val="16"/>
                <w:szCs w:val="16"/>
              </w:rPr>
              <w:t>no sugar)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975838596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Bananas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268056123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Skinless chicken breast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591657157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Oranges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473705196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Salmon fillets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996647951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Blueberries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2010435669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Eggs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763144871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Strawberries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823547780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Greek yogurt (plain)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22015225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Grapes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261407445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Lentils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146785582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Avocados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526369749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Chickpeas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203593480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B919B9">
              <w:rPr>
                <w:rFonts w:ascii="Sora" w:hAnsi="Sora" w:cs="Sora"/>
                <w:sz w:val="16"/>
                <w:szCs w:val="16"/>
              </w:rPr>
              <w:t>Lemons or limes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2071328182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B919B9" w:rsidRPr="004E5D73" w:rsidRDefault="00B919B9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Tofu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B919B9">
        <w:trPr>
          <w:trHeight w:val="216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60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1584" w:type="dxa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60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B919B9" w:rsidRPr="00B919B9" w:rsidRDefault="00B919B9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</w:tr>
      <w:tr w:rsidR="00C75514" w:rsidTr="00B919B9">
        <w:trPr>
          <w:trHeight w:val="576"/>
          <w:jc w:val="center"/>
        </w:trPr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60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168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60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168" w:type="dxa"/>
            <w:vAlign w:val="center"/>
          </w:tcPr>
          <w:p w:rsidR="00B919B9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25B8392" wp14:editId="1E82F287">
                  <wp:simplePos x="0" y="0"/>
                  <wp:positionH relativeFrom="page">
                    <wp:posOffset>-598170</wp:posOffset>
                  </wp:positionH>
                  <wp:positionV relativeFrom="page">
                    <wp:posOffset>-81280</wp:posOffset>
                  </wp:positionV>
                  <wp:extent cx="3367405" cy="3840480"/>
                  <wp:effectExtent l="0" t="0" r="4445" b="7620"/>
                  <wp:wrapNone/>
                  <wp:docPr id="1144677337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677337" name="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7405" cy="3840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6" w:type="dxa"/>
            <w:vAlign w:val="center"/>
          </w:tcPr>
          <w:p w:rsidR="00B919B9" w:rsidRPr="004E5D73" w:rsidRDefault="00B919B9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C75514">
        <w:trPr>
          <w:trHeight w:val="216"/>
          <w:jc w:val="center"/>
        </w:trPr>
        <w:tc>
          <w:tcPr>
            <w:tcW w:w="216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528" w:type="dxa"/>
            <w:gridSpan w:val="2"/>
            <w:vMerge w:val="restart"/>
            <w:shd w:val="clear" w:color="auto" w:fill="3F6655"/>
            <w:vAlign w:val="center"/>
          </w:tcPr>
          <w:p w:rsidR="00C75514" w:rsidRPr="004E5D73" w:rsidRDefault="00C75514" w:rsidP="00B919B9">
            <w:pPr>
              <w:jc w:val="center"/>
              <w:rPr>
                <w:rFonts w:ascii="Sora" w:hAnsi="Sora" w:cs="Sora"/>
                <w:sz w:val="16"/>
                <w:szCs w:val="16"/>
              </w:rPr>
            </w:pPr>
            <w:r>
              <w:rPr>
                <w:rFonts w:ascii="Sora" w:hAnsi="Sora" w:cs="Sora"/>
                <w:color w:val="FFFFFF" w:themeColor="background1"/>
                <w:sz w:val="20"/>
                <w:szCs w:val="20"/>
              </w:rPr>
              <w:t>Others</w:t>
            </w:r>
          </w:p>
        </w:tc>
        <w:tc>
          <w:tcPr>
            <w:tcW w:w="216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Merge w:val="restart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 w:val="restart"/>
            <w:vAlign w:val="bottom"/>
          </w:tcPr>
          <w:p w:rsidR="00C75514" w:rsidRPr="004E5D73" w:rsidRDefault="00C75514" w:rsidP="00C75514">
            <w:pPr>
              <w:jc w:val="right"/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216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528" w:type="dxa"/>
            <w:gridSpan w:val="2"/>
            <w:vMerge/>
            <w:shd w:val="clear" w:color="auto" w:fill="3F6655"/>
            <w:vAlign w:val="center"/>
          </w:tcPr>
          <w:p w:rsidR="00C75514" w:rsidRDefault="00C75514" w:rsidP="00B919B9">
            <w:pPr>
              <w:jc w:val="center"/>
              <w:rPr>
                <w:rFonts w:ascii="Sora" w:hAnsi="Sora" w:cs="Sor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291626405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Almonds or mixed nuts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545527504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Fresh herbs (parsley, cilantro, basil)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460106461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Garlic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867263974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Herbal tea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819722510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Dark chocolate (70% cocoa or higher)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206944810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Hummus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109208026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Cottage cheese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-681820643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Low-fat milk or plant-based milk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144314412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Olive oil (extra virgin)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Tr="0002644C">
        <w:trPr>
          <w:trHeight w:val="411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sdt>
          <w:sdtPr>
            <w:rPr>
              <w:rFonts w:ascii="Sora" w:hAnsi="Sora" w:cs="Sora"/>
              <w:sz w:val="16"/>
              <w:szCs w:val="16"/>
            </w:rPr>
            <w:id w:val="110553450"/>
            <w14:checkbox>
              <w14:checked w14:val="0"/>
              <w14:checkedState w14:val="004F" w14:font="Wingdings 2"/>
              <w14:uncheckedState w14:val="0080" w14:font="Wingdings 2"/>
            </w14:checkbox>
          </w:sdtPr>
          <w:sdtContent>
            <w:tc>
              <w:tcPr>
                <w:tcW w:w="360" w:type="dxa"/>
                <w:shd w:val="clear" w:color="auto" w:fill="FBFAF5"/>
                <w:vAlign w:val="center"/>
              </w:tcPr>
              <w:p w:rsidR="00C75514" w:rsidRPr="004E5D73" w:rsidRDefault="00C75514" w:rsidP="00B919B9">
                <w:pPr>
                  <w:jc w:val="center"/>
                  <w:rPr>
                    <w:rFonts w:ascii="Sora" w:hAnsi="Sora" w:cs="Sora"/>
                    <w:sz w:val="16"/>
                    <w:szCs w:val="16"/>
                  </w:rPr>
                </w:pPr>
                <w:r w:rsidRPr="004E5D73">
                  <w:rPr>
                    <w:rFonts w:ascii="Sora" w:hAnsi="Sora" w:cs="Sora"/>
                    <w:sz w:val="16"/>
                    <w:szCs w:val="16"/>
                  </w:rPr>
                  <w:sym w:font="Wingdings 2" w:char="F080"/>
                </w:r>
              </w:p>
            </w:tc>
          </w:sdtContent>
        </w:sdt>
        <w:tc>
          <w:tcPr>
            <w:tcW w:w="3168" w:type="dxa"/>
            <w:tcBorders>
              <w:top w:val="dashed" w:sz="4" w:space="0" w:color="9EB78F"/>
              <w:bottom w:val="dashed" w:sz="4" w:space="0" w:color="9EB78F"/>
            </w:tcBorders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  <w:r w:rsidRPr="00C75514">
              <w:rPr>
                <w:rFonts w:ascii="Sora" w:hAnsi="Sora" w:cs="Sora"/>
                <w:sz w:val="16"/>
                <w:szCs w:val="16"/>
              </w:rPr>
              <w:t>Chia seeds</w:t>
            </w: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1584" w:type="dxa"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4E5D73" w:rsidRDefault="00C75514" w:rsidP="00B919B9">
            <w:pPr>
              <w:rPr>
                <w:rFonts w:ascii="Sora" w:hAnsi="Sora" w:cs="Sora"/>
                <w:sz w:val="16"/>
                <w:szCs w:val="16"/>
              </w:rPr>
            </w:pPr>
          </w:p>
        </w:tc>
      </w:tr>
      <w:tr w:rsidR="00C75514" w:rsidRPr="00B919B9" w:rsidTr="0002644C">
        <w:trPr>
          <w:trHeight w:val="216"/>
          <w:jc w:val="center"/>
        </w:trPr>
        <w:tc>
          <w:tcPr>
            <w:tcW w:w="216" w:type="dxa"/>
            <w:shd w:val="clear" w:color="auto" w:fill="FBFAF5"/>
            <w:vAlign w:val="center"/>
          </w:tcPr>
          <w:p w:rsidR="00C75514" w:rsidRPr="00B919B9" w:rsidRDefault="00C75514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60" w:type="dxa"/>
            <w:shd w:val="clear" w:color="auto" w:fill="FBFAF5"/>
            <w:vAlign w:val="center"/>
          </w:tcPr>
          <w:p w:rsidR="00C75514" w:rsidRPr="00B919B9" w:rsidRDefault="00C75514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168" w:type="dxa"/>
            <w:tcBorders>
              <w:top w:val="dashed" w:sz="4" w:space="0" w:color="9EB78F"/>
            </w:tcBorders>
            <w:shd w:val="clear" w:color="auto" w:fill="FBFAF5"/>
            <w:vAlign w:val="center"/>
          </w:tcPr>
          <w:p w:rsidR="00C75514" w:rsidRPr="00B919B9" w:rsidRDefault="00C75514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216" w:type="dxa"/>
            <w:shd w:val="clear" w:color="auto" w:fill="FBFAF5"/>
            <w:vAlign w:val="center"/>
          </w:tcPr>
          <w:p w:rsidR="00C75514" w:rsidRPr="00B919B9" w:rsidRDefault="00C75514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1584" w:type="dxa"/>
            <w:vAlign w:val="center"/>
          </w:tcPr>
          <w:p w:rsidR="00C75514" w:rsidRPr="00B919B9" w:rsidRDefault="00C75514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  <w:tc>
          <w:tcPr>
            <w:tcW w:w="3960" w:type="dxa"/>
            <w:gridSpan w:val="4"/>
            <w:vMerge/>
            <w:vAlign w:val="center"/>
          </w:tcPr>
          <w:p w:rsidR="00C75514" w:rsidRPr="00B919B9" w:rsidRDefault="00C75514" w:rsidP="00B919B9">
            <w:pPr>
              <w:rPr>
                <w:rFonts w:ascii="Sora" w:hAnsi="Sora" w:cs="Sora"/>
                <w:sz w:val="2"/>
                <w:szCs w:val="2"/>
              </w:rPr>
            </w:pPr>
          </w:p>
        </w:tc>
      </w:tr>
    </w:tbl>
    <w:p w:rsidR="007D6E5A" w:rsidRDefault="007D6E5A">
      <w:r>
        <w:br w:type="page"/>
      </w:r>
    </w:p>
    <w:p w:rsidR="00BB0223" w:rsidRPr="007D6E5A" w:rsidRDefault="007D6E5A" w:rsidP="007D6E5A">
      <w:r w:rsidRPr="00E575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09F63D" wp14:editId="10385F86">
                <wp:simplePos x="0" y="0"/>
                <wp:positionH relativeFrom="margin">
                  <wp:posOffset>130266</wp:posOffset>
                </wp:positionH>
                <wp:positionV relativeFrom="paragraph">
                  <wp:posOffset>105954</wp:posOffset>
                </wp:positionV>
                <wp:extent cx="6565900" cy="3519170"/>
                <wp:effectExtent l="0" t="0" r="0" b="0"/>
                <wp:wrapNone/>
                <wp:docPr id="745415965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3519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6E5A" w:rsidRPr="003102A2" w:rsidRDefault="007D6E5A" w:rsidP="007D6E5A">
                            <w:pPr>
                              <w:spacing w:after="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3102A2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Pr="003102A2">
                              <w:rPr>
                                <w:color w:val="000000" w:themeColor="text1"/>
                              </w:rPr>
                              <w:instrText xml:space="preserve"> INCLUDEPICTURE "https://images.docformats.net/wp-content/uploads/2020/08/logo-templates.png?strip=all&amp;lossy=1&amp;quality=90&amp;webp=90&amp;sharp=1&amp;ssl=1" \* MERGEFORMATINET </w:instrText>
                            </w:r>
                            <w:r w:rsidRPr="003102A2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Pr="003102A2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695C71F1" wp14:editId="1A8C29A2">
                                  <wp:extent cx="1226820" cy="213360"/>
                                  <wp:effectExtent l="0" t="0" r="0" b="2540"/>
                                  <wp:docPr id="1398672876" name="Picture 6" descr="Doc Formats | Docformats.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oc Formats | Docformats.ne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0068" cy="215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102A2">
                              <w:rPr>
                                <w:color w:val="000000" w:themeColor="text1"/>
                              </w:rPr>
                              <w:fldChar w:fldCharType="end"/>
                            </w:r>
                          </w:p>
                          <w:p w:rsidR="007D6E5A" w:rsidRPr="003102A2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  <w:sz w:val="2"/>
                                <w:szCs w:val="2"/>
                              </w:rPr>
                            </w:pPr>
                          </w:p>
                          <w:p w:rsidR="007D6E5A" w:rsidRPr="003102A2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3102A2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©</w:t>
                            </w:r>
                            <w:r w:rsidRPr="003102A2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 xml:space="preserve"> </w:t>
                            </w:r>
                            <w:hyperlink r:id="rId9" w:history="1">
                              <w:r w:rsidRPr="003102A2">
                                <w:rPr>
                                  <w:rStyle w:val="Hyperlink"/>
                                  <w:rFonts w:ascii="Calibri" w:hAnsi="Calibri" w:cs="Calibri"/>
                                  <w:color w:val="000000" w:themeColor="text1"/>
                                </w:rPr>
                                <w:t>Docformats.net</w:t>
                              </w:r>
                            </w:hyperlink>
                            <w:r w:rsidRPr="003102A2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. All Rights Reserved.</w:t>
                            </w:r>
                          </w:p>
                          <w:p w:rsidR="007D6E5A" w:rsidRPr="003102A2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3102A2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By downloading or using this template, you agree to comply with the </w:t>
                            </w:r>
                            <w:hyperlink r:id="rId10" w:tgtFrame="_blank" w:history="1">
                              <w:r w:rsidRPr="003102A2">
                                <w:rPr>
                                  <w:rFonts w:ascii="Calibri" w:eastAsia="Times New Roman" w:hAnsi="Calibri" w:cs="Calibri"/>
                                  <w:color w:val="000000" w:themeColor="text1"/>
                                  <w:u w:val="single"/>
                                </w:rPr>
                                <w:t>Terms of Use</w:t>
                              </w:r>
                            </w:hyperlink>
                            <w:r w:rsidRPr="003102A2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 as stated on Docformats.com. Unauthorized distribution is strictly prohibited.</w:t>
                            </w:r>
                          </w:p>
                          <w:p w:rsidR="007D6E5A" w:rsidRPr="003102A2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</w:p>
                          <w:p w:rsidR="007D6E5A" w:rsidRPr="003102A2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102A2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  <w:t>Fonts Used in This Template:</w:t>
                            </w:r>
                          </w:p>
                          <w:p w:rsidR="007D6E5A" w:rsidRPr="003102A2" w:rsidRDefault="00C75514" w:rsidP="00C755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C75514">
                              <w:rPr>
                                <w:b/>
                                <w:bCs/>
                                <w:color w:val="000000" w:themeColor="text1"/>
                              </w:rPr>
                              <w:t>Sora</w:t>
                            </w:r>
                            <w:r w:rsidR="007D6E5A" w:rsidRPr="003102A2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 w:rsidR="007D6E5A" w:rsidRPr="003102A2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11" w:history="1">
                              <w:r w:rsidR="003102A2" w:rsidRPr="003102A2">
                                <w:rPr>
                                  <w:rStyle w:val="Hyperlink"/>
                                  <w:color w:val="000000" w:themeColor="text1"/>
                                </w:rPr>
                                <w:t>https://fonts.google.com/specimen/</w:t>
                              </w:r>
                              <w:r w:rsidRPr="00C75514">
                                <w:rPr>
                                  <w:rStyle w:val="Hyperlink"/>
                                  <w:color w:val="000000" w:themeColor="text1"/>
                                </w:rPr>
                                <w:t>Sora</w:t>
                              </w:r>
                            </w:hyperlink>
                          </w:p>
                        </w:txbxContent>
                      </wps:txbx>
                      <wps:bodyPr wrap="square" lIns="91431" tIns="45715" rIns="91431" bIns="4571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9F63D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margin-left:10.25pt;margin-top:8.35pt;width:517pt;height:277.1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" filled="f" stroked="f">
                <v:textbox inset="2.53975mm,1.2699mm,2.53975mm,1.2699mm">
                  <w:txbxContent>
                    <w:p w:rsidR="007D6E5A" w:rsidRPr="003102A2" w:rsidRDefault="007D6E5A" w:rsidP="007D6E5A">
                      <w:pPr>
                        <w:spacing w:after="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3102A2">
                        <w:rPr>
                          <w:color w:val="000000" w:themeColor="text1"/>
                        </w:rPr>
                        <w:fldChar w:fldCharType="begin"/>
                      </w:r>
                      <w:r w:rsidRPr="003102A2">
                        <w:rPr>
                          <w:color w:val="000000" w:themeColor="text1"/>
                        </w:rPr>
                        <w:instrText xml:space="preserve"> INCLUDEPICTURE "https://images.docformats.net/wp-content/uploads/2020/08/logo-templates.png?strip=all&amp;lossy=1&amp;quality=90&amp;webp=90&amp;sharp=1&amp;ssl=1" \* MERGEFORMATINET </w:instrText>
                      </w:r>
                      <w:r w:rsidRPr="003102A2">
                        <w:rPr>
                          <w:color w:val="000000" w:themeColor="text1"/>
                        </w:rPr>
                        <w:fldChar w:fldCharType="separate"/>
                      </w:r>
                      <w:r w:rsidRPr="003102A2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695C71F1" wp14:editId="1A8C29A2">
                            <wp:extent cx="1226820" cy="213360"/>
                            <wp:effectExtent l="0" t="0" r="0" b="2540"/>
                            <wp:docPr id="1398672876" name="Picture 6" descr="Doc Formats | Docformats.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oc Formats | Docformats.ne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0068" cy="215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102A2">
                        <w:rPr>
                          <w:color w:val="000000" w:themeColor="text1"/>
                        </w:rPr>
                        <w:fldChar w:fldCharType="end"/>
                      </w:r>
                    </w:p>
                    <w:p w:rsidR="007D6E5A" w:rsidRPr="003102A2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  <w:sz w:val="2"/>
                          <w:szCs w:val="2"/>
                        </w:rPr>
                      </w:pPr>
                    </w:p>
                    <w:p w:rsidR="007D6E5A" w:rsidRPr="003102A2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3102A2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©</w:t>
                      </w:r>
                      <w:r w:rsidRPr="003102A2">
                        <w:rPr>
                          <w:rFonts w:ascii="Calibri" w:hAnsi="Calibri" w:cs="Calibri"/>
                          <w:color w:val="000000" w:themeColor="text1"/>
                        </w:rPr>
                        <w:t xml:space="preserve"> </w:t>
                      </w:r>
                      <w:hyperlink r:id="rId12" w:history="1">
                        <w:r w:rsidRPr="003102A2">
                          <w:rPr>
                            <w:rStyle w:val="Hyperlink"/>
                            <w:rFonts w:ascii="Calibri" w:hAnsi="Calibri" w:cs="Calibri"/>
                            <w:color w:val="000000" w:themeColor="text1"/>
                          </w:rPr>
                          <w:t>Docformats.net</w:t>
                        </w:r>
                      </w:hyperlink>
                      <w:r w:rsidRPr="003102A2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. All Rights Reserved.</w:t>
                      </w:r>
                    </w:p>
                    <w:p w:rsidR="007D6E5A" w:rsidRPr="003102A2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3102A2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By downloading or using this template, you agree to comply with the </w:t>
                      </w:r>
                      <w:hyperlink r:id="rId13" w:tgtFrame="_blank" w:history="1">
                        <w:r w:rsidRPr="003102A2">
                          <w:rPr>
                            <w:rFonts w:ascii="Calibri" w:eastAsia="Times New Roman" w:hAnsi="Calibri" w:cs="Calibri"/>
                            <w:color w:val="000000" w:themeColor="text1"/>
                            <w:u w:val="single"/>
                          </w:rPr>
                          <w:t>Terms of Use</w:t>
                        </w:r>
                      </w:hyperlink>
                      <w:r w:rsidRPr="003102A2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 as stated on Docformats.com. Unauthorized distribution is strictly prohibited.</w:t>
                      </w:r>
                    </w:p>
                    <w:p w:rsidR="007D6E5A" w:rsidRPr="003102A2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</w:p>
                    <w:p w:rsidR="007D6E5A" w:rsidRPr="003102A2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3102A2"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  <w:t>Fonts Used in This Template:</w:t>
                      </w:r>
                    </w:p>
                    <w:p w:rsidR="007D6E5A" w:rsidRPr="003102A2" w:rsidRDefault="00C75514" w:rsidP="00C755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C75514">
                        <w:rPr>
                          <w:b/>
                          <w:bCs/>
                          <w:color w:val="000000" w:themeColor="text1"/>
                        </w:rPr>
                        <w:t>Sora</w:t>
                      </w:r>
                      <w:r w:rsidR="007D6E5A" w:rsidRPr="003102A2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 w:rsidR="007D6E5A" w:rsidRPr="003102A2">
                        <w:rPr>
                          <w:color w:val="000000" w:themeColor="text1"/>
                        </w:rPr>
                        <w:t xml:space="preserve"> </w:t>
                      </w:r>
                      <w:hyperlink r:id="rId14" w:history="1">
                        <w:r w:rsidR="003102A2" w:rsidRPr="003102A2">
                          <w:rPr>
                            <w:rStyle w:val="Hyperlink"/>
                            <w:color w:val="000000" w:themeColor="text1"/>
                          </w:rPr>
                          <w:t>https://fonts.google.com/specimen/</w:t>
                        </w:r>
                        <w:r w:rsidRPr="00C75514">
                          <w:rPr>
                            <w:rStyle w:val="Hyperlink"/>
                            <w:color w:val="000000" w:themeColor="text1"/>
                          </w:rPr>
                          <w:t>Sora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B0223" w:rsidRPr="007D6E5A" w:rsidSect="00240CB1">
      <w:pgSz w:w="11906" w:h="16838" w:code="9"/>
      <w:pgMar w:top="432" w:right="432" w:bottom="144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ora">
    <w:charset w:val="00"/>
    <w:family w:val="auto"/>
    <w:pitch w:val="variable"/>
    <w:sig w:usb0="A000006F" w:usb1="5000004B" w:usb2="00010000" w:usb3="00000000" w:csb0="000000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C6A"/>
    <w:multiLevelType w:val="hybridMultilevel"/>
    <w:tmpl w:val="0C6A9130"/>
    <w:lvl w:ilvl="0" w:tplc="797858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</w:rPr>
    </w:lvl>
    <w:lvl w:ilvl="1" w:tplc="06589B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140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007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C62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8AC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CC27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10B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569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2272FB3"/>
    <w:multiLevelType w:val="hybridMultilevel"/>
    <w:tmpl w:val="3AA4151A"/>
    <w:lvl w:ilvl="0" w:tplc="F2E8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40DDA"/>
    <w:multiLevelType w:val="hybridMultilevel"/>
    <w:tmpl w:val="F3FA3D18"/>
    <w:lvl w:ilvl="0" w:tplc="B0AE75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CF210B"/>
    <w:multiLevelType w:val="hybridMultilevel"/>
    <w:tmpl w:val="9A0AFCD2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 w16cid:durableId="2030986619">
    <w:abstractNumId w:val="1"/>
  </w:num>
  <w:num w:numId="2" w16cid:durableId="934899573">
    <w:abstractNumId w:val="0"/>
  </w:num>
  <w:num w:numId="3" w16cid:durableId="767698047">
    <w:abstractNumId w:val="2"/>
  </w:num>
  <w:num w:numId="4" w16cid:durableId="21185274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83C"/>
    <w:rsid w:val="00007805"/>
    <w:rsid w:val="0001307A"/>
    <w:rsid w:val="00014365"/>
    <w:rsid w:val="00027ED6"/>
    <w:rsid w:val="000412B4"/>
    <w:rsid w:val="00050DC9"/>
    <w:rsid w:val="00093041"/>
    <w:rsid w:val="000B0A83"/>
    <w:rsid w:val="000C62C8"/>
    <w:rsid w:val="00137210"/>
    <w:rsid w:val="001632A7"/>
    <w:rsid w:val="001D45ED"/>
    <w:rsid w:val="001F3051"/>
    <w:rsid w:val="00240CB1"/>
    <w:rsid w:val="0025456E"/>
    <w:rsid w:val="00266F9A"/>
    <w:rsid w:val="002D53B4"/>
    <w:rsid w:val="00301DAF"/>
    <w:rsid w:val="003102A2"/>
    <w:rsid w:val="003105BE"/>
    <w:rsid w:val="00354D46"/>
    <w:rsid w:val="00364F78"/>
    <w:rsid w:val="00375FBE"/>
    <w:rsid w:val="003870CC"/>
    <w:rsid w:val="00392A75"/>
    <w:rsid w:val="00394A94"/>
    <w:rsid w:val="003C7F24"/>
    <w:rsid w:val="00404025"/>
    <w:rsid w:val="004237E8"/>
    <w:rsid w:val="00445052"/>
    <w:rsid w:val="004536A2"/>
    <w:rsid w:val="0045600C"/>
    <w:rsid w:val="004861B4"/>
    <w:rsid w:val="004D1251"/>
    <w:rsid w:val="004E5D73"/>
    <w:rsid w:val="004E6A4C"/>
    <w:rsid w:val="00525DFC"/>
    <w:rsid w:val="00527E5E"/>
    <w:rsid w:val="0056435A"/>
    <w:rsid w:val="00573AA3"/>
    <w:rsid w:val="00583205"/>
    <w:rsid w:val="005C0924"/>
    <w:rsid w:val="00612800"/>
    <w:rsid w:val="00612A76"/>
    <w:rsid w:val="006264AC"/>
    <w:rsid w:val="00634724"/>
    <w:rsid w:val="006549C0"/>
    <w:rsid w:val="006579D6"/>
    <w:rsid w:val="006B0507"/>
    <w:rsid w:val="006E46A0"/>
    <w:rsid w:val="00700FCB"/>
    <w:rsid w:val="00704441"/>
    <w:rsid w:val="007271C6"/>
    <w:rsid w:val="00744A06"/>
    <w:rsid w:val="0075675B"/>
    <w:rsid w:val="0076347F"/>
    <w:rsid w:val="007A0A8C"/>
    <w:rsid w:val="007D6E5A"/>
    <w:rsid w:val="007F0D28"/>
    <w:rsid w:val="0083679C"/>
    <w:rsid w:val="008514D0"/>
    <w:rsid w:val="00856C8D"/>
    <w:rsid w:val="008601AE"/>
    <w:rsid w:val="008825E9"/>
    <w:rsid w:val="008846E4"/>
    <w:rsid w:val="008D2FB2"/>
    <w:rsid w:val="008D59E1"/>
    <w:rsid w:val="008E50C3"/>
    <w:rsid w:val="008E5A4E"/>
    <w:rsid w:val="008F73E8"/>
    <w:rsid w:val="0090106A"/>
    <w:rsid w:val="009327EA"/>
    <w:rsid w:val="0094183C"/>
    <w:rsid w:val="0094259B"/>
    <w:rsid w:val="009439E4"/>
    <w:rsid w:val="00970D7D"/>
    <w:rsid w:val="0098319D"/>
    <w:rsid w:val="009A0BFD"/>
    <w:rsid w:val="009A35A7"/>
    <w:rsid w:val="009C65C9"/>
    <w:rsid w:val="009D55FA"/>
    <w:rsid w:val="00A22B3A"/>
    <w:rsid w:val="00A57150"/>
    <w:rsid w:val="00A618F8"/>
    <w:rsid w:val="00A81C84"/>
    <w:rsid w:val="00A91BD7"/>
    <w:rsid w:val="00AC6A29"/>
    <w:rsid w:val="00AF19C4"/>
    <w:rsid w:val="00B05024"/>
    <w:rsid w:val="00B20BB0"/>
    <w:rsid w:val="00B33160"/>
    <w:rsid w:val="00B72518"/>
    <w:rsid w:val="00B919B9"/>
    <w:rsid w:val="00BA2998"/>
    <w:rsid w:val="00BB0223"/>
    <w:rsid w:val="00BB73A8"/>
    <w:rsid w:val="00BC4792"/>
    <w:rsid w:val="00BE19A8"/>
    <w:rsid w:val="00BF65DB"/>
    <w:rsid w:val="00C17A81"/>
    <w:rsid w:val="00C47CB5"/>
    <w:rsid w:val="00C54304"/>
    <w:rsid w:val="00C73D6D"/>
    <w:rsid w:val="00C75514"/>
    <w:rsid w:val="00CC50A1"/>
    <w:rsid w:val="00D11107"/>
    <w:rsid w:val="00D561A9"/>
    <w:rsid w:val="00D6118F"/>
    <w:rsid w:val="00D73EC8"/>
    <w:rsid w:val="00D86CB5"/>
    <w:rsid w:val="00D93676"/>
    <w:rsid w:val="00DB1221"/>
    <w:rsid w:val="00DC5DF8"/>
    <w:rsid w:val="00DE0852"/>
    <w:rsid w:val="00DE626C"/>
    <w:rsid w:val="00E04876"/>
    <w:rsid w:val="00E1171C"/>
    <w:rsid w:val="00E60692"/>
    <w:rsid w:val="00E638C5"/>
    <w:rsid w:val="00E656CF"/>
    <w:rsid w:val="00E72CA8"/>
    <w:rsid w:val="00EA0117"/>
    <w:rsid w:val="00EF5392"/>
    <w:rsid w:val="00F578A4"/>
    <w:rsid w:val="00F63D02"/>
    <w:rsid w:val="00F67E92"/>
    <w:rsid w:val="00F8719E"/>
    <w:rsid w:val="00F9264A"/>
    <w:rsid w:val="00F94181"/>
    <w:rsid w:val="00FD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E1FF1"/>
  <w15:chartTrackingRefBased/>
  <w15:docId w15:val="{38AF3571-0F7B-4682-8F5F-6A57BF99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8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8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8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8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8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83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4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307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13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1307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1307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30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docformats.net/license-agreement/" TargetMode="Externa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hyperlink" Target="https://www.docformats.net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fonts.google.com/specimen/Sor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docformats.net/license-agreemen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cformats.net/" TargetMode="External"/><Relationship Id="rId14" Type="http://schemas.openxmlformats.org/officeDocument/2006/relationships/hyperlink" Target="https://fonts.google.com/specimen/Sor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7F1AF-DD4A-4869-9736-69E1E3553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2026-02-11T11:24:00Z</dcterms:created>
  <dcterms:modified xsi:type="dcterms:W3CDTF">2026-02-11T11:24:00Z</dcterms:modified>
</cp:coreProperties>
</file>