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9E12" w14:textId="7DF1CAD2" w:rsidR="001F4E5F" w:rsidRDefault="00533C92" w:rsidP="00CD3D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33C92">
        <w:rPr>
          <w:rFonts w:ascii="Century Gothic" w:hAnsi="Century Gothic"/>
          <w:b/>
          <w:bCs/>
          <w:sz w:val="36"/>
          <w:szCs w:val="36"/>
          <w:u w:val="single"/>
        </w:rPr>
        <w:t>SOCIAL MEDIA MANAGER RESUME</w:t>
      </w:r>
    </w:p>
    <w:p w14:paraId="3FFED1A6" w14:textId="77777777" w:rsidR="00533C92" w:rsidRPr="00533C92" w:rsidRDefault="00533C92" w:rsidP="00CD3D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F1D6CF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Karen Brown</w:t>
      </w:r>
    </w:p>
    <w:p w14:paraId="10CA7481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533C92">
        <w:rPr>
          <w:rFonts w:ascii="Century Gothic" w:hAnsi="Century Gothic"/>
          <w:sz w:val="24"/>
          <w:szCs w:val="24"/>
        </w:rPr>
        <w:t>Dayjob</w:t>
      </w:r>
      <w:proofErr w:type="spellEnd"/>
      <w:r w:rsidRPr="00533C92">
        <w:rPr>
          <w:rFonts w:ascii="Century Gothic" w:hAnsi="Century Gothic"/>
          <w:sz w:val="24"/>
          <w:szCs w:val="24"/>
        </w:rPr>
        <w:t xml:space="preserve"> Limited</w:t>
      </w:r>
    </w:p>
    <w:p w14:paraId="41E44045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The Big Peg</w:t>
      </w:r>
    </w:p>
    <w:p w14:paraId="6C8274E0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 xml:space="preserve">120 </w:t>
      </w:r>
      <w:proofErr w:type="spellStart"/>
      <w:r w:rsidRPr="00533C92">
        <w:rPr>
          <w:rFonts w:ascii="Century Gothic" w:hAnsi="Century Gothic"/>
          <w:sz w:val="24"/>
          <w:szCs w:val="24"/>
        </w:rPr>
        <w:t>Vyse</w:t>
      </w:r>
      <w:proofErr w:type="spellEnd"/>
      <w:r w:rsidRPr="00533C92">
        <w:rPr>
          <w:rFonts w:ascii="Century Gothic" w:hAnsi="Century Gothic"/>
          <w:sz w:val="24"/>
          <w:szCs w:val="24"/>
        </w:rPr>
        <w:t xml:space="preserve"> Street</w:t>
      </w:r>
    </w:p>
    <w:p w14:paraId="63CA9F19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Birmingham B18 6NF</w:t>
      </w:r>
    </w:p>
    <w:p w14:paraId="6F46674F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England</w:t>
      </w:r>
    </w:p>
    <w:p w14:paraId="7AF62ABF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T: 0044 121 638 0026</w:t>
      </w:r>
    </w:p>
    <w:p w14:paraId="50D2D4B3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>E: info@dayjob.com</w:t>
      </w:r>
    </w:p>
    <w:p w14:paraId="4336C5D9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50E21C" w14:textId="75886F3A" w:rsidR="001F4E5F" w:rsidRPr="00CD3D35" w:rsidRDefault="00CD3D35" w:rsidP="00CD3D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3D35">
        <w:rPr>
          <w:rFonts w:ascii="Century Gothic" w:hAnsi="Century Gothic"/>
          <w:b/>
          <w:bCs/>
          <w:sz w:val="28"/>
          <w:szCs w:val="28"/>
        </w:rPr>
        <w:t>Personal Summary</w:t>
      </w:r>
    </w:p>
    <w:p w14:paraId="64FF2290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DDD8B6" w14:textId="37E04F13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C92">
        <w:rPr>
          <w:rFonts w:ascii="Century Gothic" w:hAnsi="Century Gothic"/>
          <w:sz w:val="24"/>
          <w:szCs w:val="24"/>
        </w:rPr>
        <w:t xml:space="preserve">Karen is a seasoned professional in the development and execution of social media engagement, monitoring, reporting and analysis. She has extensive knowledge of social media sites, trends, </w:t>
      </w:r>
      <w:proofErr w:type="gramStart"/>
      <w:r w:rsidRPr="00533C92">
        <w:rPr>
          <w:rFonts w:ascii="Century Gothic" w:hAnsi="Century Gothic"/>
          <w:sz w:val="24"/>
          <w:szCs w:val="24"/>
        </w:rPr>
        <w:t>tools</w:t>
      </w:r>
      <w:proofErr w:type="gramEnd"/>
      <w:r w:rsidRPr="00533C92">
        <w:rPr>
          <w:rFonts w:ascii="Century Gothic" w:hAnsi="Century Gothic"/>
          <w:sz w:val="24"/>
          <w:szCs w:val="24"/>
        </w:rPr>
        <w:t xml:space="preserve"> and analytics platforms. As a true professional she </w:t>
      </w:r>
      <w:proofErr w:type="gramStart"/>
      <w:r w:rsidRPr="00533C92">
        <w:rPr>
          <w:rFonts w:ascii="Century Gothic" w:hAnsi="Century Gothic"/>
          <w:sz w:val="24"/>
          <w:szCs w:val="24"/>
        </w:rPr>
        <w:t>has the ability to</w:t>
      </w:r>
      <w:proofErr w:type="gramEnd"/>
      <w:r w:rsidRPr="00533C92">
        <w:rPr>
          <w:rFonts w:ascii="Century Gothic" w:hAnsi="Century Gothic"/>
          <w:sz w:val="24"/>
          <w:szCs w:val="24"/>
        </w:rPr>
        <w:t xml:space="preserve"> balance a company’s, editorial and social marketing objectives, thereby ensuring that a target audience gets the right message. During her career she has worked with PR teams on Twitter, Facebook, YouTube, Tumblr, Google+, LinkedIn and Instagram campaigns. She is a resourceful and savvy online specialist who is not only able to oversee a business’s social media </w:t>
      </w:r>
      <w:r w:rsidR="00CD3D35" w:rsidRPr="00533C92">
        <w:rPr>
          <w:rFonts w:ascii="Century Gothic" w:hAnsi="Century Gothic"/>
          <w:sz w:val="24"/>
          <w:szCs w:val="24"/>
        </w:rPr>
        <w:t>channels but</w:t>
      </w:r>
      <w:r w:rsidRPr="00533C92">
        <w:rPr>
          <w:rFonts w:ascii="Century Gothic" w:hAnsi="Century Gothic"/>
          <w:sz w:val="24"/>
          <w:szCs w:val="24"/>
        </w:rPr>
        <w:t xml:space="preserve"> is also able to contribute to its daily content offering. Having a strong pulse on the digital and social landscape means that she can play a significant role in tracking, monitoring, and analyzing an organization’s reputation online. Right </w:t>
      </w:r>
      <w:r w:rsidR="00CD3D35" w:rsidRPr="00533C92">
        <w:rPr>
          <w:rFonts w:ascii="Century Gothic" w:hAnsi="Century Gothic"/>
          <w:sz w:val="24"/>
          <w:szCs w:val="24"/>
        </w:rPr>
        <w:t>now,</w:t>
      </w:r>
      <w:r w:rsidRPr="00533C92">
        <w:rPr>
          <w:rFonts w:ascii="Century Gothic" w:hAnsi="Century Gothic"/>
          <w:sz w:val="24"/>
          <w:szCs w:val="24"/>
        </w:rPr>
        <w:t xml:space="preserve"> she would like to work for a company that places a strong emphasis on the growth and development of its employees.</w:t>
      </w:r>
    </w:p>
    <w:p w14:paraId="130B07E9" w14:textId="77777777" w:rsidR="00CD3D35" w:rsidRDefault="00CD3D35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265416" w14:textId="5C972817" w:rsidR="001F4E5F" w:rsidRPr="00CD3D35" w:rsidRDefault="00CD3D35" w:rsidP="00CD3D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3D35">
        <w:rPr>
          <w:rFonts w:ascii="Century Gothic" w:hAnsi="Century Gothic"/>
          <w:b/>
          <w:bCs/>
          <w:sz w:val="28"/>
          <w:szCs w:val="28"/>
        </w:rPr>
        <w:t>Career History</w:t>
      </w:r>
    </w:p>
    <w:p w14:paraId="5D74A76F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EDE99C" w14:textId="64E8B820" w:rsidR="001F4E5F" w:rsidRPr="00CD3D35" w:rsidRDefault="001F4E5F" w:rsidP="00CD3D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3D35">
        <w:rPr>
          <w:rFonts w:ascii="Century Gothic" w:hAnsi="Century Gothic"/>
          <w:b/>
          <w:bCs/>
          <w:sz w:val="24"/>
          <w:szCs w:val="24"/>
        </w:rPr>
        <w:t>SOCIAL MEDIA COORDINATOR – January 20</w:t>
      </w:r>
      <w:r w:rsidR="00CD3D35" w:rsidRPr="00CD3D35">
        <w:rPr>
          <w:rFonts w:ascii="Century Gothic" w:hAnsi="Century Gothic"/>
          <w:b/>
          <w:bCs/>
          <w:sz w:val="24"/>
          <w:szCs w:val="24"/>
        </w:rPr>
        <w:t>XX</w:t>
      </w:r>
      <w:r w:rsidRPr="00CD3D35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CD3D35" w:rsidRPr="00CD3D35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CD3D35">
        <w:rPr>
          <w:rFonts w:ascii="Century Gothic" w:hAnsi="Century Gothic"/>
          <w:b/>
          <w:bCs/>
          <w:sz w:val="24"/>
          <w:szCs w:val="24"/>
        </w:rPr>
        <w:t>Employers name – Coventry</w:t>
      </w:r>
    </w:p>
    <w:p w14:paraId="2B45A91B" w14:textId="29F2AB91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Primarily responsible for the day-to-day execution of social media campaigns.</w:t>
      </w:r>
    </w:p>
    <w:p w14:paraId="2A753957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Liaising closely with the Social Media Manager to ensure that the company message is being executed online.</w:t>
      </w:r>
    </w:p>
    <w:p w14:paraId="6E2591D9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Developing and executing specific digital and social integrated marketing campaigns.</w:t>
      </w:r>
    </w:p>
    <w:p w14:paraId="32592A78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 xml:space="preserve">Writing, </w:t>
      </w:r>
      <w:proofErr w:type="gramStart"/>
      <w:r w:rsidRPr="00CD3D35">
        <w:rPr>
          <w:rFonts w:ascii="Century Gothic" w:hAnsi="Century Gothic"/>
          <w:sz w:val="24"/>
          <w:szCs w:val="24"/>
        </w:rPr>
        <w:t>updating</w:t>
      </w:r>
      <w:proofErr w:type="gramEnd"/>
      <w:r w:rsidRPr="00CD3D35">
        <w:rPr>
          <w:rFonts w:ascii="Century Gothic" w:hAnsi="Century Gothic"/>
          <w:sz w:val="24"/>
          <w:szCs w:val="24"/>
        </w:rPr>
        <w:t xml:space="preserve"> and maintaining content for websites and mobile sites.</w:t>
      </w:r>
    </w:p>
    <w:p w14:paraId="21BF0228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Training staff members in social media techniques.</w:t>
      </w:r>
    </w:p>
    <w:p w14:paraId="37C273BA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Present social media campaigns to senior managers and clients.</w:t>
      </w:r>
    </w:p>
    <w:p w14:paraId="39DE6D14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lastRenderedPageBreak/>
        <w:t>Writing reports to senior managers on the performance of marketing campaigns.</w:t>
      </w:r>
    </w:p>
    <w:p w14:paraId="250B6F2F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Building relationships with new online influencers.</w:t>
      </w:r>
    </w:p>
    <w:p w14:paraId="42B52C86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Assigning, editing, and writing content.</w:t>
      </w:r>
    </w:p>
    <w:p w14:paraId="3B79F156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 xml:space="preserve">Developing Search Engine </w:t>
      </w:r>
      <w:proofErr w:type="spellStart"/>
      <w:r w:rsidRPr="00CD3D35">
        <w:rPr>
          <w:rFonts w:ascii="Century Gothic" w:hAnsi="Century Gothic"/>
          <w:sz w:val="24"/>
          <w:szCs w:val="24"/>
        </w:rPr>
        <w:t>Optimisation</w:t>
      </w:r>
      <w:proofErr w:type="spellEnd"/>
      <w:r w:rsidRPr="00CD3D35">
        <w:rPr>
          <w:rFonts w:ascii="Century Gothic" w:hAnsi="Century Gothic"/>
          <w:sz w:val="24"/>
          <w:szCs w:val="24"/>
        </w:rPr>
        <w:t xml:space="preserve"> campaigns.</w:t>
      </w:r>
    </w:p>
    <w:p w14:paraId="502C5638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Attending industry related conferences.</w:t>
      </w:r>
    </w:p>
    <w:p w14:paraId="4FF48459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Adhering to the editorial calendar to ensure that content is released on time.</w:t>
      </w:r>
    </w:p>
    <w:p w14:paraId="72863AA6" w14:textId="77777777" w:rsidR="001F4E5F" w:rsidRPr="00CD3D35" w:rsidRDefault="001F4E5F" w:rsidP="00CD3D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Managing online discussions and responding to genuine user comments and grievances.</w:t>
      </w:r>
    </w:p>
    <w:p w14:paraId="27614CB8" w14:textId="77777777" w:rsidR="00CD3D35" w:rsidRDefault="00CD3D35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244B5A" w14:textId="1F690180" w:rsidR="001F4E5F" w:rsidRPr="00CD3D35" w:rsidRDefault="00CD3D35" w:rsidP="00CD3D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3D35">
        <w:rPr>
          <w:rFonts w:ascii="Century Gothic" w:hAnsi="Century Gothic"/>
          <w:b/>
          <w:bCs/>
          <w:sz w:val="28"/>
          <w:szCs w:val="28"/>
        </w:rPr>
        <w:t>Key Skills and Competencies</w:t>
      </w:r>
    </w:p>
    <w:p w14:paraId="626B850C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7042AB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Experience of community building and engagement on relevant social media platforms.</w:t>
      </w:r>
    </w:p>
    <w:p w14:paraId="5EBA6D5D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Cultivating new online communities.</w:t>
      </w:r>
    </w:p>
    <w:p w14:paraId="3102816C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Managing branded online communities.</w:t>
      </w:r>
    </w:p>
    <w:p w14:paraId="482BD0A5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Experience of managing and leading a team.</w:t>
      </w:r>
    </w:p>
    <w:p w14:paraId="53F01D8F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Ability to work rapidly and meet deadlines under pressure.</w:t>
      </w:r>
    </w:p>
    <w:p w14:paraId="3DAAEC10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Proficient in data analytics, particularly Excel.</w:t>
      </w:r>
    </w:p>
    <w:p w14:paraId="612EF7FA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Strong interpersonal, collaborative, and organizational skills.</w:t>
      </w:r>
    </w:p>
    <w:p w14:paraId="61EC2DAD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Ability to develop website documents.</w:t>
      </w:r>
    </w:p>
    <w:p w14:paraId="3CA1295A" w14:textId="77777777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Capable of multi-tasking and coordinating.</w:t>
      </w:r>
    </w:p>
    <w:p w14:paraId="6D7D9179" w14:textId="77777777" w:rsidR="00CD3D35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Strong verbal, writing and grammatical skills.</w:t>
      </w:r>
    </w:p>
    <w:p w14:paraId="6D98C431" w14:textId="3B9F68A0" w:rsidR="001F4E5F" w:rsidRPr="00CD3D35" w:rsidRDefault="001F4E5F" w:rsidP="00CD3D3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Ability to quickly fit into an existing team.</w:t>
      </w:r>
    </w:p>
    <w:p w14:paraId="06F341E0" w14:textId="2921A87A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32F45C" w14:textId="73FEE013" w:rsidR="001F4E5F" w:rsidRPr="00CD3D35" w:rsidRDefault="00CD3D35" w:rsidP="00CD3D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3D35">
        <w:rPr>
          <w:rFonts w:ascii="Century Gothic" w:hAnsi="Century Gothic"/>
          <w:b/>
          <w:bCs/>
          <w:sz w:val="28"/>
          <w:szCs w:val="28"/>
        </w:rPr>
        <w:t xml:space="preserve">Areas </w:t>
      </w:r>
      <w:r>
        <w:rPr>
          <w:rFonts w:ascii="Century Gothic" w:hAnsi="Century Gothic"/>
          <w:b/>
          <w:bCs/>
          <w:sz w:val="28"/>
          <w:szCs w:val="28"/>
        </w:rPr>
        <w:t>o</w:t>
      </w:r>
      <w:r w:rsidRPr="00CD3D35">
        <w:rPr>
          <w:rFonts w:ascii="Century Gothic" w:hAnsi="Century Gothic"/>
          <w:b/>
          <w:bCs/>
          <w:sz w:val="28"/>
          <w:szCs w:val="28"/>
        </w:rPr>
        <w:t>f Expertise</w:t>
      </w:r>
    </w:p>
    <w:p w14:paraId="66D539EC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1BFE09" w14:textId="77777777" w:rsidR="001F4E5F" w:rsidRPr="00CD3D35" w:rsidRDefault="001F4E5F" w:rsidP="00CD3D3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Public Relations</w:t>
      </w:r>
    </w:p>
    <w:p w14:paraId="55ED56F1" w14:textId="77777777" w:rsidR="001F4E5F" w:rsidRPr="00CD3D35" w:rsidRDefault="001F4E5F" w:rsidP="00CD3D3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Social Media Communications</w:t>
      </w:r>
    </w:p>
    <w:p w14:paraId="0D2D33D2" w14:textId="77777777" w:rsidR="001F4E5F" w:rsidRPr="00CD3D35" w:rsidRDefault="001F4E5F" w:rsidP="00CD3D3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SEO</w:t>
      </w:r>
    </w:p>
    <w:p w14:paraId="55EED24B" w14:textId="7ADC34B3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067697" w14:textId="33BE4B7F" w:rsidR="001F4E5F" w:rsidRPr="00CD3D35" w:rsidRDefault="00CD3D35" w:rsidP="00CD3D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3D35">
        <w:rPr>
          <w:rFonts w:ascii="Century Gothic" w:hAnsi="Century Gothic"/>
          <w:b/>
          <w:bCs/>
          <w:sz w:val="28"/>
          <w:szCs w:val="28"/>
        </w:rPr>
        <w:t>Academic Qualifications</w:t>
      </w:r>
    </w:p>
    <w:p w14:paraId="0100558D" w14:textId="77777777" w:rsidR="001F4E5F" w:rsidRPr="00533C92" w:rsidRDefault="001F4E5F" w:rsidP="00CD3D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DEBBC6" w14:textId="5FB4777D" w:rsidR="001F4E5F" w:rsidRPr="00CD3D35" w:rsidRDefault="001F4E5F" w:rsidP="00CD3D3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Central Birmingham University – Marketing Degree 20</w:t>
      </w:r>
      <w:r w:rsidR="00CD3D35" w:rsidRPr="00CD3D35">
        <w:rPr>
          <w:rFonts w:ascii="Century Gothic" w:hAnsi="Century Gothic"/>
          <w:sz w:val="24"/>
          <w:szCs w:val="24"/>
        </w:rPr>
        <w:t>XX</w:t>
      </w:r>
      <w:r w:rsidRPr="00CD3D35">
        <w:rPr>
          <w:rFonts w:ascii="Century Gothic" w:hAnsi="Century Gothic"/>
          <w:sz w:val="24"/>
          <w:szCs w:val="24"/>
        </w:rPr>
        <w:t xml:space="preserve"> – 20</w:t>
      </w:r>
      <w:r w:rsidR="00CD3D35" w:rsidRPr="00CD3D35">
        <w:rPr>
          <w:rFonts w:ascii="Century Gothic" w:hAnsi="Century Gothic"/>
          <w:sz w:val="24"/>
          <w:szCs w:val="24"/>
        </w:rPr>
        <w:t>XX</w:t>
      </w:r>
    </w:p>
    <w:p w14:paraId="6FD63B39" w14:textId="50DB96AE" w:rsidR="001F4E5F" w:rsidRPr="00CD3D35" w:rsidRDefault="001F4E5F" w:rsidP="00CD3D3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>Aston College – HND 20</w:t>
      </w:r>
      <w:r w:rsidR="00CD3D35" w:rsidRPr="00CD3D35">
        <w:rPr>
          <w:rFonts w:ascii="Century Gothic" w:hAnsi="Century Gothic"/>
          <w:sz w:val="24"/>
          <w:szCs w:val="24"/>
        </w:rPr>
        <w:t>XX</w:t>
      </w:r>
      <w:r w:rsidRPr="00CD3D35">
        <w:rPr>
          <w:rFonts w:ascii="Century Gothic" w:hAnsi="Century Gothic"/>
          <w:sz w:val="24"/>
          <w:szCs w:val="24"/>
        </w:rPr>
        <w:t xml:space="preserve"> – 20</w:t>
      </w:r>
      <w:r w:rsidR="00CD3D35" w:rsidRPr="00CD3D35">
        <w:rPr>
          <w:rFonts w:ascii="Century Gothic" w:hAnsi="Century Gothic"/>
          <w:sz w:val="24"/>
          <w:szCs w:val="24"/>
        </w:rPr>
        <w:t>XX</w:t>
      </w:r>
    </w:p>
    <w:p w14:paraId="4402E32F" w14:textId="1A0E7BEE" w:rsidR="007B182B" w:rsidRPr="00CD3D35" w:rsidRDefault="001F4E5F" w:rsidP="00CD3D3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3D35">
        <w:rPr>
          <w:rFonts w:ascii="Century Gothic" w:hAnsi="Century Gothic"/>
          <w:sz w:val="24"/>
          <w:szCs w:val="24"/>
        </w:rPr>
        <w:t xml:space="preserve">Coventry School; O levels </w:t>
      </w:r>
      <w:proofErr w:type="spellStart"/>
      <w:r w:rsidRPr="00CD3D35">
        <w:rPr>
          <w:rFonts w:ascii="Century Gothic" w:hAnsi="Century Gothic"/>
          <w:sz w:val="24"/>
          <w:szCs w:val="24"/>
        </w:rPr>
        <w:t>Maths</w:t>
      </w:r>
      <w:proofErr w:type="spellEnd"/>
      <w:r w:rsidRPr="00CD3D35">
        <w:rPr>
          <w:rFonts w:ascii="Century Gothic" w:hAnsi="Century Gothic"/>
          <w:sz w:val="24"/>
          <w:szCs w:val="24"/>
        </w:rPr>
        <w:t xml:space="preserve"> (A) English (B) Geography (B) Physics (A)</w:t>
      </w:r>
    </w:p>
    <w:sectPr w:rsidR="007B182B" w:rsidRPr="00CD3D35" w:rsidSect="00533C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B16"/>
    <w:multiLevelType w:val="hybridMultilevel"/>
    <w:tmpl w:val="2A24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3E61"/>
    <w:multiLevelType w:val="hybridMultilevel"/>
    <w:tmpl w:val="97A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6ED"/>
    <w:multiLevelType w:val="hybridMultilevel"/>
    <w:tmpl w:val="B37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F28"/>
    <w:multiLevelType w:val="hybridMultilevel"/>
    <w:tmpl w:val="F50A2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424C"/>
    <w:multiLevelType w:val="hybridMultilevel"/>
    <w:tmpl w:val="5FF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39DE"/>
    <w:multiLevelType w:val="hybridMultilevel"/>
    <w:tmpl w:val="938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2AF4"/>
    <w:multiLevelType w:val="hybridMultilevel"/>
    <w:tmpl w:val="33BE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7854">
    <w:abstractNumId w:val="1"/>
  </w:num>
  <w:num w:numId="2" w16cid:durableId="45421607">
    <w:abstractNumId w:val="4"/>
  </w:num>
  <w:num w:numId="3" w16cid:durableId="1066995313">
    <w:abstractNumId w:val="3"/>
  </w:num>
  <w:num w:numId="4" w16cid:durableId="133304512">
    <w:abstractNumId w:val="2"/>
  </w:num>
  <w:num w:numId="5" w16cid:durableId="1266687984">
    <w:abstractNumId w:val="6"/>
  </w:num>
  <w:num w:numId="6" w16cid:durableId="1740444612">
    <w:abstractNumId w:val="0"/>
  </w:num>
  <w:num w:numId="7" w16cid:durableId="158761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5F"/>
    <w:rsid w:val="001F4E5F"/>
    <w:rsid w:val="00533C92"/>
    <w:rsid w:val="007B182B"/>
    <w:rsid w:val="00BC3DEB"/>
    <w:rsid w:val="00CD3D3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FD1E"/>
  <w15:chartTrackingRefBased/>
  <w15:docId w15:val="{E18D48A4-1AD8-4B73-A3BF-D26C805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D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2022-09-23T11:37:00Z</dcterms:created>
  <dcterms:modified xsi:type="dcterms:W3CDTF">2022-09-23T11:37:00Z</dcterms:modified>
</cp:coreProperties>
</file>