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F627" w14:textId="77777777" w:rsidR="00536CEC" w:rsidRPr="007D7C11" w:rsidRDefault="007D7C11" w:rsidP="00541401">
      <w:pPr>
        <w:pStyle w:val="Title"/>
        <w:spacing w:before="0" w:after="0" w:line="276" w:lineRule="auto"/>
        <w:rPr>
          <w:rFonts w:ascii="Century Gothic" w:hAnsi="Century Gothic"/>
          <w:sz w:val="36"/>
          <w:szCs w:val="36"/>
          <w:u w:val="single"/>
        </w:rPr>
      </w:pPr>
      <w:r w:rsidRPr="007D7C11">
        <w:rPr>
          <w:rFonts w:ascii="Century Gothic" w:hAnsi="Century Gothic"/>
          <w:sz w:val="36"/>
          <w:szCs w:val="36"/>
          <w:u w:val="single"/>
        </w:rPr>
        <w:t>UNIVERSITY OF ILLINOIS</w:t>
      </w:r>
    </w:p>
    <w:p w14:paraId="776313FA" w14:textId="51CF6414" w:rsidR="00536CEC" w:rsidRDefault="007D7C11" w:rsidP="00541401">
      <w:pPr>
        <w:spacing w:line="276" w:lineRule="auto"/>
        <w:jc w:val="center"/>
        <w:outlineLvl w:val="0"/>
        <w:rPr>
          <w:rStyle w:val="IntenseEmphasis"/>
          <w:rFonts w:ascii="Century Gothic" w:hAnsi="Century Gothic"/>
          <w:i w:val="0"/>
          <w:color w:val="auto"/>
          <w:sz w:val="36"/>
          <w:szCs w:val="36"/>
          <w:u w:val="single"/>
        </w:rPr>
      </w:pPr>
      <w:r w:rsidRPr="007D7C11">
        <w:rPr>
          <w:rStyle w:val="IntenseEmphasis"/>
          <w:rFonts w:ascii="Century Gothic" w:hAnsi="Century Gothic"/>
          <w:i w:val="0"/>
          <w:color w:val="auto"/>
          <w:sz w:val="36"/>
          <w:szCs w:val="36"/>
          <w:u w:val="single"/>
        </w:rPr>
        <w:t>REQUEST FOR QUOTE FORM INSTRUCTIONS</w:t>
      </w:r>
    </w:p>
    <w:p w14:paraId="1C3F2431" w14:textId="77777777" w:rsidR="00386069" w:rsidRPr="007D7C11" w:rsidRDefault="00386069" w:rsidP="00541401">
      <w:pPr>
        <w:spacing w:line="276" w:lineRule="auto"/>
        <w:jc w:val="center"/>
        <w:outlineLvl w:val="0"/>
        <w:rPr>
          <w:rFonts w:ascii="Century Gothic" w:hAnsi="Century Gothic"/>
          <w:b/>
          <w:bCs/>
          <w:iCs/>
          <w:sz w:val="36"/>
          <w:szCs w:val="36"/>
          <w:u w:val="single"/>
        </w:rPr>
      </w:pPr>
    </w:p>
    <w:p w14:paraId="057F84BA" w14:textId="77777777" w:rsidR="00536CEC" w:rsidRPr="007D7C11" w:rsidRDefault="00536CEC" w:rsidP="00541401">
      <w:pPr>
        <w:spacing w:line="276" w:lineRule="auto"/>
        <w:rPr>
          <w:rFonts w:ascii="Century Gothic" w:hAnsi="Century Gothic" w:cs="Tahoma"/>
          <w:i/>
          <w:iCs/>
          <w:color w:val="000000"/>
          <w:lang w:val="en"/>
        </w:rPr>
      </w:pPr>
      <w:r w:rsidRPr="007D7C11">
        <w:rPr>
          <w:rFonts w:ascii="Century Gothic" w:hAnsi="Century Gothic" w:cs="Tahoma"/>
          <w:color w:val="000000"/>
          <w:lang w:val="en"/>
        </w:rPr>
        <w:t>The Request for Quote Form is used to initiate contact with consulting firms and begins the process of outlining services, timelines, and other project details leading up to the ultimate purchase of services. The Request for Quote Form further specifies project details covered under the original scope of services approved by the Board of Trustees of the University of Illinois. Such details may include, but not be limited to, deliverables, assigned personnel, and tasks to be performed.</w:t>
      </w:r>
      <w:r w:rsidRPr="007D7C11">
        <w:rPr>
          <w:rFonts w:ascii="Century Gothic" w:hAnsi="Century Gothic" w:cs="Tahoma"/>
          <w:i/>
          <w:iCs/>
          <w:color w:val="000000"/>
          <w:lang w:val="en"/>
        </w:rPr>
        <w:br/>
      </w:r>
      <w:r w:rsidRPr="007D7C11">
        <w:rPr>
          <w:rStyle w:val="Emphasis"/>
          <w:rFonts w:ascii="Century Gothic" w:hAnsi="Century Gothic" w:cs="Tahoma"/>
          <w:b/>
          <w:bCs/>
          <w:i w:val="0"/>
          <w:iCs w:val="0"/>
          <w:color w:val="000000"/>
          <w:lang w:val="en"/>
        </w:rPr>
        <w:t>Important Note:</w:t>
      </w:r>
      <w:r w:rsidRPr="007D7C11">
        <w:rPr>
          <w:rStyle w:val="Emphasis"/>
          <w:rFonts w:ascii="Century Gothic" w:hAnsi="Century Gothic" w:cs="Tahoma"/>
          <w:i w:val="0"/>
          <w:iCs w:val="0"/>
          <w:color w:val="000000"/>
          <w:lang w:val="en"/>
        </w:rPr>
        <w:t xml:space="preserve"> The request for quote form or any attachments, exhibits, or additional documents are not intended to and shall not change, add, delete, or modify terms incorporated in the contract.</w:t>
      </w:r>
    </w:p>
    <w:p w14:paraId="08139643" w14:textId="77777777" w:rsidR="00536CEC" w:rsidRPr="007D7C11" w:rsidRDefault="00536CEC" w:rsidP="00541401">
      <w:pPr>
        <w:spacing w:line="276" w:lineRule="auto"/>
        <w:jc w:val="center"/>
        <w:outlineLvl w:val="0"/>
        <w:rPr>
          <w:rStyle w:val="IntenseEmphasis"/>
          <w:rFonts w:ascii="Century Gothic" w:hAnsi="Century Gothic"/>
          <w:b w:val="0"/>
          <w:i w:val="0"/>
          <w:color w:val="auto"/>
          <w:sz w:val="20"/>
          <w:szCs w:val="20"/>
        </w:rPr>
      </w:pPr>
    </w:p>
    <w:p w14:paraId="72782EC6" w14:textId="77777777" w:rsidR="007D7C11" w:rsidRDefault="00536CEC" w:rsidP="00541401">
      <w:pPr>
        <w:numPr>
          <w:ilvl w:val="0"/>
          <w:numId w:val="14"/>
        </w:numPr>
        <w:spacing w:line="276" w:lineRule="auto"/>
        <w:ind w:left="0"/>
        <w:rPr>
          <w:rFonts w:ascii="Century Gothic" w:hAnsi="Century Gothic" w:cs="Tahoma"/>
          <w:color w:val="000000"/>
          <w:sz w:val="28"/>
          <w:szCs w:val="28"/>
          <w:lang w:val="en"/>
        </w:rPr>
      </w:pPr>
      <w:r w:rsidRPr="007D7C11">
        <w:rPr>
          <w:rStyle w:val="Strong"/>
          <w:rFonts w:ascii="Century Gothic" w:hAnsi="Century Gothic" w:cs="Tahoma"/>
          <w:color w:val="000000"/>
          <w:sz w:val="28"/>
          <w:szCs w:val="28"/>
          <w:lang w:val="en"/>
        </w:rPr>
        <w:t>College/Department determines group/subgroup of desired services</w:t>
      </w:r>
    </w:p>
    <w:p w14:paraId="07A7691B" w14:textId="77777777" w:rsidR="00536CEC" w:rsidRPr="007D7C11" w:rsidRDefault="00536CEC" w:rsidP="00541401">
      <w:pPr>
        <w:spacing w:line="276" w:lineRule="auto"/>
        <w:rPr>
          <w:rFonts w:ascii="Century Gothic" w:hAnsi="Century Gothic" w:cs="Tahoma"/>
          <w:color w:val="000000"/>
          <w:sz w:val="28"/>
          <w:szCs w:val="28"/>
          <w:lang w:val="en"/>
        </w:rPr>
      </w:pPr>
      <w:r w:rsidRPr="007D7C11">
        <w:rPr>
          <w:rFonts w:ascii="Century Gothic" w:hAnsi="Century Gothic" w:cs="Tahoma"/>
          <w:color w:val="000000"/>
          <w:lang w:val="en"/>
        </w:rPr>
        <w:t>Review the service group tables and identify the group and subgroup</w:t>
      </w:r>
      <w:r w:rsidRPr="007D7C11">
        <w:rPr>
          <w:rStyle w:val="Strong"/>
          <w:rFonts w:ascii="Century Gothic" w:hAnsi="Century Gothic" w:cs="Tahoma"/>
          <w:color w:val="000000"/>
          <w:lang w:val="en"/>
        </w:rPr>
        <w:t> </w:t>
      </w:r>
      <w:r w:rsidRPr="007D7C11">
        <w:rPr>
          <w:rFonts w:ascii="Century Gothic" w:hAnsi="Century Gothic" w:cs="Tahoma"/>
          <w:color w:val="000000"/>
          <w:lang w:val="en"/>
        </w:rPr>
        <w:t>of desired support. For example, SLA development is Group 5, Subgroup 4.</w:t>
      </w:r>
    </w:p>
    <w:p w14:paraId="3C77D7FF" w14:textId="77777777" w:rsidR="00536CEC" w:rsidRPr="007D7C11" w:rsidRDefault="00536CEC" w:rsidP="00541401">
      <w:pPr>
        <w:spacing w:line="276" w:lineRule="auto"/>
        <w:rPr>
          <w:rFonts w:ascii="Century Gothic" w:hAnsi="Century Gothic" w:cs="Tahoma"/>
          <w:color w:val="000000"/>
          <w:sz w:val="19"/>
          <w:szCs w:val="19"/>
          <w:lang w:val="en"/>
        </w:rPr>
      </w:pPr>
    </w:p>
    <w:p w14:paraId="5CA62B66" w14:textId="77777777" w:rsidR="007D7C11" w:rsidRDefault="00536CEC" w:rsidP="00541401">
      <w:pPr>
        <w:numPr>
          <w:ilvl w:val="0"/>
          <w:numId w:val="14"/>
        </w:numPr>
        <w:spacing w:line="276" w:lineRule="auto"/>
        <w:ind w:left="0"/>
        <w:rPr>
          <w:rFonts w:ascii="Century Gothic" w:hAnsi="Century Gothic" w:cs="Tahoma"/>
          <w:color w:val="000000"/>
          <w:sz w:val="28"/>
          <w:szCs w:val="28"/>
          <w:lang w:val="en"/>
        </w:rPr>
      </w:pPr>
      <w:r w:rsidRPr="007D7C11">
        <w:rPr>
          <w:rStyle w:val="Strong"/>
          <w:rFonts w:ascii="Century Gothic" w:hAnsi="Century Gothic" w:cs="Tahoma"/>
          <w:color w:val="000000"/>
          <w:sz w:val="28"/>
          <w:szCs w:val="28"/>
          <w:lang w:val="en"/>
        </w:rPr>
        <w:t>College/Department determines consulting firm(s)</w:t>
      </w:r>
    </w:p>
    <w:p w14:paraId="6DDBD91E" w14:textId="77777777" w:rsidR="00536CEC" w:rsidRPr="007D7C11" w:rsidRDefault="00536CEC" w:rsidP="00541401">
      <w:pPr>
        <w:spacing w:line="276" w:lineRule="auto"/>
        <w:rPr>
          <w:rFonts w:ascii="Century Gothic" w:hAnsi="Century Gothic" w:cs="Tahoma"/>
          <w:color w:val="000000"/>
          <w:sz w:val="28"/>
          <w:szCs w:val="28"/>
          <w:lang w:val="en"/>
        </w:rPr>
      </w:pPr>
      <w:r w:rsidRPr="007D7C11">
        <w:rPr>
          <w:rFonts w:ascii="Century Gothic" w:hAnsi="Century Gothic" w:cs="Tahoma"/>
          <w:color w:val="000000"/>
          <w:lang w:val="en"/>
        </w:rPr>
        <w:t>Review the service group tables for a list of consulting firms that have been awarded contracts for each service. Select the consulting firm(s) from whom to request services.</w:t>
      </w:r>
    </w:p>
    <w:p w14:paraId="262557C6" w14:textId="77777777" w:rsidR="00536CEC" w:rsidRPr="007D7C11" w:rsidRDefault="00536CEC" w:rsidP="00541401">
      <w:pPr>
        <w:spacing w:line="276" w:lineRule="auto"/>
        <w:rPr>
          <w:rFonts w:ascii="Century Gothic" w:hAnsi="Century Gothic" w:cs="Tahoma"/>
          <w:color w:val="000000"/>
          <w:sz w:val="19"/>
          <w:szCs w:val="19"/>
          <w:lang w:val="en"/>
        </w:rPr>
      </w:pPr>
    </w:p>
    <w:p w14:paraId="01A514C9" w14:textId="77777777" w:rsidR="00541401" w:rsidRDefault="00536CEC" w:rsidP="00541401">
      <w:pPr>
        <w:numPr>
          <w:ilvl w:val="0"/>
          <w:numId w:val="14"/>
        </w:numPr>
        <w:spacing w:line="276" w:lineRule="auto"/>
        <w:ind w:left="0"/>
        <w:rPr>
          <w:rFonts w:ascii="Century Gothic" w:hAnsi="Century Gothic" w:cs="Tahoma"/>
          <w:color w:val="000000"/>
          <w:sz w:val="28"/>
          <w:szCs w:val="28"/>
          <w:lang w:val="en"/>
        </w:rPr>
      </w:pPr>
      <w:r w:rsidRPr="007D7C11">
        <w:rPr>
          <w:rStyle w:val="Strong"/>
          <w:rFonts w:ascii="Century Gothic" w:hAnsi="Century Gothic" w:cs="Tahoma"/>
          <w:color w:val="000000"/>
          <w:sz w:val="28"/>
          <w:szCs w:val="28"/>
          <w:lang w:val="en"/>
        </w:rPr>
        <w:t xml:space="preserve">College/Department completes the Request for </w:t>
      </w:r>
      <w:proofErr w:type="gramStart"/>
      <w:r w:rsidRPr="007D7C11">
        <w:rPr>
          <w:rStyle w:val="Strong"/>
          <w:rFonts w:ascii="Century Gothic" w:hAnsi="Century Gothic" w:cs="Tahoma"/>
          <w:color w:val="000000"/>
          <w:sz w:val="28"/>
          <w:szCs w:val="28"/>
          <w:lang w:val="en"/>
        </w:rPr>
        <w:t>Quote  Form</w:t>
      </w:r>
      <w:proofErr w:type="gramEnd"/>
    </w:p>
    <w:p w14:paraId="351B0BEE" w14:textId="77777777" w:rsidR="00536CEC" w:rsidRPr="00541401" w:rsidRDefault="00536CEC" w:rsidP="00541401">
      <w:pPr>
        <w:spacing w:line="276" w:lineRule="auto"/>
        <w:rPr>
          <w:rFonts w:ascii="Century Gothic" w:hAnsi="Century Gothic" w:cs="Tahoma"/>
          <w:color w:val="000000"/>
          <w:sz w:val="28"/>
          <w:szCs w:val="28"/>
          <w:lang w:val="en"/>
        </w:rPr>
      </w:pPr>
      <w:r w:rsidRPr="00541401">
        <w:rPr>
          <w:rFonts w:ascii="Century Gothic" w:hAnsi="Century Gothic" w:cs="Tahoma"/>
          <w:color w:val="000000"/>
          <w:lang w:val="en"/>
        </w:rPr>
        <w:t>Complete the Request for Quote Form with the required information, including:</w:t>
      </w:r>
    </w:p>
    <w:p w14:paraId="69A58A0B" w14:textId="77777777" w:rsidR="00536CEC" w:rsidRPr="007D7C11" w:rsidRDefault="00536CEC" w:rsidP="00541401">
      <w:pPr>
        <w:spacing w:line="276" w:lineRule="auto"/>
        <w:ind w:left="-360"/>
        <w:rPr>
          <w:rFonts w:ascii="Century Gothic" w:hAnsi="Century Gothic" w:cs="Tahoma"/>
          <w:color w:val="000000"/>
          <w:lang w:val="en"/>
        </w:rPr>
      </w:pPr>
      <w:r w:rsidRPr="007D7C11">
        <w:rPr>
          <w:rFonts w:ascii="Century Gothic" w:hAnsi="Century Gothic" w:cs="Tahoma"/>
          <w:color w:val="000000"/>
          <w:lang w:val="en"/>
        </w:rPr>
        <w:t xml:space="preserve">College/Department Information (primary contact information) </w:t>
      </w:r>
    </w:p>
    <w:p w14:paraId="0EADB283"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Service Group Information </w:t>
      </w:r>
    </w:p>
    <w:p w14:paraId="38A5F39A"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Group/Subgroup Information </w:t>
      </w:r>
    </w:p>
    <w:p w14:paraId="517F34A2"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Task Order Description (This includes project details for the performance of service, including reports, milestones, etc.) </w:t>
      </w:r>
    </w:p>
    <w:p w14:paraId="181314F4"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Desired Project Start and End Dates (These dates are a preference and must </w:t>
      </w:r>
      <w:proofErr w:type="gramStart"/>
      <w:r w:rsidRPr="007D7C11">
        <w:rPr>
          <w:rFonts w:ascii="Century Gothic" w:hAnsi="Century Gothic" w:cs="Tahoma"/>
          <w:color w:val="000000"/>
          <w:lang w:val="en"/>
        </w:rPr>
        <w:t>take into account</w:t>
      </w:r>
      <w:proofErr w:type="gramEnd"/>
      <w:r w:rsidRPr="007D7C11">
        <w:rPr>
          <w:rFonts w:ascii="Century Gothic" w:hAnsi="Century Gothic" w:cs="Tahoma"/>
          <w:color w:val="000000"/>
          <w:lang w:val="en"/>
        </w:rPr>
        <w:t xml:space="preserve"> lead time needed for a purchase order to be issued.  Additionally, start and end dates will be contingent on the consulting firm's availability and will be finalized with the consulting firm previous to submitting a requisition.)  </w:t>
      </w:r>
    </w:p>
    <w:p w14:paraId="2F178FE9"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Consulting Firm Information </w:t>
      </w:r>
    </w:p>
    <w:p w14:paraId="35F8AB1F"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Name of Consulting Firm </w:t>
      </w:r>
    </w:p>
    <w:p w14:paraId="1FC9970F" w14:textId="77777777" w:rsidR="00536CEC" w:rsidRPr="007D7C11" w:rsidRDefault="00536CEC" w:rsidP="00541401">
      <w:pPr>
        <w:numPr>
          <w:ilvl w:val="0"/>
          <w:numId w:val="16"/>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Contract Number </w:t>
      </w:r>
    </w:p>
    <w:p w14:paraId="13B4E947" w14:textId="77777777" w:rsidR="00536CEC" w:rsidRPr="007D7C11" w:rsidRDefault="00536CEC" w:rsidP="00541401">
      <w:pPr>
        <w:spacing w:line="276" w:lineRule="auto"/>
        <w:rPr>
          <w:rFonts w:ascii="Century Gothic" w:hAnsi="Century Gothic" w:cs="Tahoma"/>
          <w:color w:val="000000"/>
          <w:sz w:val="19"/>
          <w:szCs w:val="19"/>
          <w:lang w:val="en"/>
        </w:rPr>
      </w:pPr>
    </w:p>
    <w:p w14:paraId="1E65FF91" w14:textId="77777777" w:rsidR="007D7C11" w:rsidRDefault="00536CEC" w:rsidP="00541401">
      <w:pPr>
        <w:numPr>
          <w:ilvl w:val="0"/>
          <w:numId w:val="14"/>
        </w:numPr>
        <w:spacing w:line="276" w:lineRule="auto"/>
        <w:ind w:left="0"/>
        <w:rPr>
          <w:rStyle w:val="Strong"/>
          <w:rFonts w:ascii="Century Gothic" w:hAnsi="Century Gothic"/>
          <w:sz w:val="28"/>
          <w:szCs w:val="28"/>
        </w:rPr>
      </w:pPr>
      <w:r w:rsidRPr="007D7C11">
        <w:rPr>
          <w:rStyle w:val="Strong"/>
          <w:rFonts w:ascii="Century Gothic" w:hAnsi="Century Gothic" w:cs="Tahoma"/>
          <w:color w:val="000000"/>
          <w:sz w:val="28"/>
          <w:szCs w:val="28"/>
          <w:lang w:val="en"/>
        </w:rPr>
        <w:t xml:space="preserve">College/Department emails the Request for </w:t>
      </w:r>
      <w:proofErr w:type="gramStart"/>
      <w:r w:rsidRPr="007D7C11">
        <w:rPr>
          <w:rStyle w:val="Strong"/>
          <w:rFonts w:ascii="Century Gothic" w:hAnsi="Century Gothic" w:cs="Tahoma"/>
          <w:color w:val="000000"/>
          <w:sz w:val="28"/>
          <w:szCs w:val="28"/>
          <w:lang w:val="en"/>
        </w:rPr>
        <w:t>Quote  Form</w:t>
      </w:r>
      <w:proofErr w:type="gramEnd"/>
      <w:r w:rsidRPr="007D7C11">
        <w:rPr>
          <w:rStyle w:val="Strong"/>
          <w:rFonts w:ascii="Century Gothic" w:hAnsi="Century Gothic" w:cs="Tahoma"/>
          <w:color w:val="000000"/>
          <w:sz w:val="28"/>
          <w:szCs w:val="28"/>
          <w:lang w:val="en"/>
        </w:rPr>
        <w:t xml:space="preserve"> </w:t>
      </w:r>
      <w:bookmarkStart w:id="0" w:name="_GoBack"/>
      <w:bookmarkEnd w:id="0"/>
    </w:p>
    <w:p w14:paraId="4A0A2F0C" w14:textId="77777777" w:rsidR="00536CEC" w:rsidRPr="007D7C11" w:rsidRDefault="00536CEC" w:rsidP="00541401">
      <w:pPr>
        <w:spacing w:line="276" w:lineRule="auto"/>
        <w:rPr>
          <w:rFonts w:ascii="Century Gothic" w:hAnsi="Century Gothic"/>
          <w:b/>
          <w:bCs/>
          <w:sz w:val="28"/>
          <w:szCs w:val="28"/>
        </w:rPr>
      </w:pPr>
      <w:r w:rsidRPr="007D7C11">
        <w:rPr>
          <w:rFonts w:ascii="Century Gothic" w:hAnsi="Century Gothic" w:cs="Tahoma"/>
          <w:color w:val="000000"/>
          <w:lang w:val="en"/>
        </w:rPr>
        <w:lastRenderedPageBreak/>
        <w:t>Email the completed Request for Quote Form directly to the consulting firm using the contact information in the consulting firm summary.</w:t>
      </w:r>
    </w:p>
    <w:p w14:paraId="03BBC33E" w14:textId="77777777" w:rsidR="007D7C11" w:rsidRDefault="00536CEC" w:rsidP="00541401">
      <w:pPr>
        <w:numPr>
          <w:ilvl w:val="0"/>
          <w:numId w:val="14"/>
        </w:numPr>
        <w:spacing w:line="276" w:lineRule="auto"/>
        <w:ind w:left="0"/>
        <w:rPr>
          <w:rFonts w:ascii="Century Gothic" w:hAnsi="Century Gothic" w:cs="Tahoma"/>
          <w:color w:val="000000"/>
          <w:sz w:val="28"/>
          <w:szCs w:val="28"/>
          <w:lang w:val="en"/>
        </w:rPr>
      </w:pPr>
      <w:r w:rsidRPr="007D7C11">
        <w:rPr>
          <w:rStyle w:val="Strong"/>
          <w:rFonts w:ascii="Century Gothic" w:hAnsi="Century Gothic" w:cs="Tahoma"/>
          <w:color w:val="000000"/>
          <w:sz w:val="28"/>
          <w:szCs w:val="28"/>
          <w:lang w:val="en"/>
        </w:rPr>
        <w:t xml:space="preserve">Consulting Firm completes the Request for </w:t>
      </w:r>
      <w:proofErr w:type="gramStart"/>
      <w:r w:rsidRPr="007D7C11">
        <w:rPr>
          <w:rStyle w:val="Strong"/>
          <w:rFonts w:ascii="Century Gothic" w:hAnsi="Century Gothic" w:cs="Tahoma"/>
          <w:color w:val="000000"/>
          <w:sz w:val="28"/>
          <w:szCs w:val="28"/>
          <w:lang w:val="en"/>
        </w:rPr>
        <w:t>Quote  Form</w:t>
      </w:r>
      <w:proofErr w:type="gramEnd"/>
      <w:r w:rsidRPr="007D7C11">
        <w:rPr>
          <w:rFonts w:ascii="Century Gothic" w:hAnsi="Century Gothic" w:cs="Tahoma"/>
          <w:color w:val="000000"/>
          <w:sz w:val="28"/>
          <w:szCs w:val="28"/>
          <w:lang w:val="en"/>
        </w:rPr>
        <w:t xml:space="preserve"> </w:t>
      </w:r>
    </w:p>
    <w:p w14:paraId="553DD9DE" w14:textId="77777777" w:rsidR="00536CEC" w:rsidRPr="007D7C11" w:rsidRDefault="00536CEC" w:rsidP="00541401">
      <w:pPr>
        <w:spacing w:line="276" w:lineRule="auto"/>
        <w:rPr>
          <w:rFonts w:ascii="Century Gothic" w:hAnsi="Century Gothic" w:cs="Tahoma"/>
          <w:color w:val="000000"/>
          <w:sz w:val="28"/>
          <w:szCs w:val="28"/>
          <w:lang w:val="en"/>
        </w:rPr>
      </w:pPr>
      <w:r w:rsidRPr="007D7C11">
        <w:rPr>
          <w:rFonts w:ascii="Century Gothic" w:hAnsi="Century Gothic" w:cs="Tahoma"/>
          <w:color w:val="000000"/>
          <w:lang w:val="en"/>
        </w:rPr>
        <w:t xml:space="preserve">The consulting firm completes the bottom portion of the Request for Quote Form, to include: </w:t>
      </w:r>
    </w:p>
    <w:p w14:paraId="40DC0A44" w14:textId="77777777" w:rsidR="00536CEC" w:rsidRPr="007D7C11" w:rsidRDefault="00536CEC" w:rsidP="00541401">
      <w:pPr>
        <w:numPr>
          <w:ilvl w:val="0"/>
          <w:numId w:val="17"/>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Project Actual Start and End Dates </w:t>
      </w:r>
    </w:p>
    <w:p w14:paraId="5482ACC4" w14:textId="77777777" w:rsidR="00536CEC" w:rsidRPr="007D7C11" w:rsidRDefault="00536CEC" w:rsidP="00541401">
      <w:pPr>
        <w:numPr>
          <w:ilvl w:val="0"/>
          <w:numId w:val="17"/>
        </w:numPr>
        <w:spacing w:line="276" w:lineRule="auto"/>
        <w:rPr>
          <w:rFonts w:ascii="Century Gothic" w:hAnsi="Century Gothic" w:cs="Tahoma"/>
          <w:color w:val="000000"/>
          <w:lang w:val="en"/>
        </w:rPr>
      </w:pPr>
      <w:r w:rsidRPr="007D7C11">
        <w:rPr>
          <w:rFonts w:ascii="Century Gothic" w:hAnsi="Century Gothic" w:cs="Tahoma"/>
          <w:color w:val="000000"/>
          <w:lang w:val="en"/>
        </w:rPr>
        <w:t>Estimated </w:t>
      </w:r>
      <w:r w:rsidR="00541401" w:rsidRPr="007D7C11">
        <w:rPr>
          <w:rFonts w:ascii="Century Gothic" w:hAnsi="Century Gothic" w:cs="Tahoma"/>
          <w:color w:val="000000"/>
          <w:lang w:val="en"/>
        </w:rPr>
        <w:t>Task cost</w:t>
      </w:r>
      <w:r w:rsidRPr="007D7C11">
        <w:rPr>
          <w:rFonts w:ascii="Century Gothic" w:hAnsi="Century Gothic" w:cs="Tahoma"/>
          <w:color w:val="000000"/>
          <w:lang w:val="en"/>
        </w:rPr>
        <w:t xml:space="preserve">  </w:t>
      </w:r>
    </w:p>
    <w:p w14:paraId="342AC1C8" w14:textId="77777777" w:rsidR="00536CEC" w:rsidRPr="007D7C11" w:rsidRDefault="00536CEC" w:rsidP="00541401">
      <w:pPr>
        <w:numPr>
          <w:ilvl w:val="0"/>
          <w:numId w:val="17"/>
        </w:numPr>
        <w:spacing w:line="276" w:lineRule="auto"/>
        <w:rPr>
          <w:rFonts w:ascii="Century Gothic" w:hAnsi="Century Gothic" w:cs="Tahoma"/>
          <w:color w:val="000000"/>
          <w:lang w:val="en"/>
        </w:rPr>
      </w:pPr>
      <w:r w:rsidRPr="007D7C11">
        <w:rPr>
          <w:rFonts w:ascii="Century Gothic" w:hAnsi="Century Gothic" w:cs="Tahoma"/>
          <w:color w:val="000000"/>
          <w:lang w:val="en"/>
        </w:rPr>
        <w:t xml:space="preserve">A detailed description of the service(s) to be performed, deliverables, personnel to be assigned, and a schedule for performance of services </w:t>
      </w:r>
    </w:p>
    <w:p w14:paraId="6758E2AE" w14:textId="77777777" w:rsidR="00536CEC" w:rsidRDefault="00536CEC" w:rsidP="00541401">
      <w:pPr>
        <w:numPr>
          <w:ilvl w:val="0"/>
          <w:numId w:val="17"/>
        </w:numPr>
        <w:spacing w:line="276" w:lineRule="auto"/>
        <w:rPr>
          <w:rFonts w:ascii="Century Gothic" w:hAnsi="Century Gothic" w:cs="Tahoma"/>
          <w:color w:val="000000"/>
          <w:lang w:val="en"/>
        </w:rPr>
      </w:pPr>
      <w:r w:rsidRPr="007D7C11">
        <w:rPr>
          <w:rFonts w:ascii="Century Gothic" w:hAnsi="Century Gothic" w:cs="Tahoma"/>
          <w:color w:val="000000"/>
          <w:lang w:val="en"/>
        </w:rPr>
        <w:t>Consulting Firm representative's signature and contact information</w:t>
      </w:r>
    </w:p>
    <w:p w14:paraId="57FD22EC" w14:textId="77777777" w:rsidR="007D7C11" w:rsidRPr="007D7C11" w:rsidRDefault="007D7C11" w:rsidP="00541401">
      <w:pPr>
        <w:spacing w:line="276" w:lineRule="auto"/>
        <w:rPr>
          <w:rFonts w:ascii="Century Gothic" w:hAnsi="Century Gothic" w:cs="Tahoma"/>
          <w:color w:val="000000"/>
          <w:lang w:val="en"/>
        </w:rPr>
      </w:pPr>
    </w:p>
    <w:p w14:paraId="25319F4A" w14:textId="77777777" w:rsidR="007D7C11" w:rsidRDefault="00536CEC" w:rsidP="00541401">
      <w:pPr>
        <w:numPr>
          <w:ilvl w:val="0"/>
          <w:numId w:val="14"/>
        </w:numPr>
        <w:spacing w:line="276" w:lineRule="auto"/>
        <w:ind w:left="0"/>
        <w:rPr>
          <w:rFonts w:ascii="Century Gothic" w:hAnsi="Century Gothic" w:cs="Tahoma"/>
          <w:color w:val="000000"/>
          <w:sz w:val="28"/>
          <w:szCs w:val="28"/>
          <w:lang w:val="en"/>
        </w:rPr>
      </w:pPr>
      <w:r w:rsidRPr="007D7C11">
        <w:rPr>
          <w:rStyle w:val="Strong"/>
          <w:rFonts w:ascii="Century Gothic" w:hAnsi="Century Gothic" w:cs="Tahoma"/>
          <w:color w:val="000000"/>
          <w:sz w:val="28"/>
          <w:szCs w:val="28"/>
          <w:lang w:val="en"/>
        </w:rPr>
        <w:t>Consulting Firm returns the completed Request for Quote Form</w:t>
      </w:r>
      <w:r w:rsidRPr="007D7C11">
        <w:rPr>
          <w:rFonts w:ascii="Century Gothic" w:hAnsi="Century Gothic" w:cs="Tahoma"/>
          <w:color w:val="000000"/>
          <w:sz w:val="28"/>
          <w:szCs w:val="28"/>
          <w:lang w:val="en"/>
        </w:rPr>
        <w:t xml:space="preserve"> </w:t>
      </w:r>
    </w:p>
    <w:p w14:paraId="7BB88E67" w14:textId="77777777" w:rsidR="00536CEC" w:rsidRPr="007D7C11" w:rsidRDefault="00536CEC" w:rsidP="00541401">
      <w:pPr>
        <w:spacing w:line="276" w:lineRule="auto"/>
        <w:rPr>
          <w:rFonts w:ascii="Century Gothic" w:hAnsi="Century Gothic" w:cs="Tahoma"/>
          <w:color w:val="000000"/>
          <w:sz w:val="28"/>
          <w:szCs w:val="28"/>
          <w:lang w:val="en"/>
        </w:rPr>
      </w:pPr>
      <w:r w:rsidRPr="007D7C11">
        <w:rPr>
          <w:rFonts w:ascii="Century Gothic" w:hAnsi="Century Gothic" w:cs="Tahoma"/>
          <w:color w:val="000000"/>
          <w:lang w:val="en"/>
        </w:rPr>
        <w:t>The consulting firm returns the completed Request for Quote Form with any applicable attachments to the primary College/Departmental contact, as listed on the Request for Quote Form.</w:t>
      </w:r>
    </w:p>
    <w:p w14:paraId="723C1248" w14:textId="77777777" w:rsidR="00536CEC" w:rsidRPr="007D7C11" w:rsidRDefault="00536CEC" w:rsidP="00541401">
      <w:pPr>
        <w:spacing w:line="276" w:lineRule="auto"/>
        <w:rPr>
          <w:rFonts w:ascii="Century Gothic" w:hAnsi="Century Gothic" w:cs="Tahoma"/>
          <w:color w:val="000000"/>
          <w:sz w:val="19"/>
          <w:szCs w:val="19"/>
          <w:lang w:val="en"/>
        </w:rPr>
      </w:pPr>
    </w:p>
    <w:p w14:paraId="05964095" w14:textId="77777777" w:rsidR="007D7C11" w:rsidRDefault="00536CEC" w:rsidP="00541401">
      <w:pPr>
        <w:numPr>
          <w:ilvl w:val="0"/>
          <w:numId w:val="14"/>
        </w:numPr>
        <w:spacing w:line="276" w:lineRule="auto"/>
        <w:ind w:left="0"/>
        <w:rPr>
          <w:rFonts w:ascii="Century Gothic" w:hAnsi="Century Gothic" w:cs="Tahoma"/>
          <w:color w:val="000000"/>
          <w:sz w:val="28"/>
          <w:szCs w:val="28"/>
          <w:lang w:val="en"/>
        </w:rPr>
      </w:pPr>
      <w:r w:rsidRPr="007D7C11">
        <w:rPr>
          <w:rFonts w:ascii="Century Gothic" w:hAnsi="Century Gothic" w:cs="Tahoma"/>
          <w:b/>
          <w:bCs/>
          <w:color w:val="000000"/>
          <w:sz w:val="28"/>
          <w:szCs w:val="28"/>
          <w:lang w:val="en"/>
        </w:rPr>
        <w:t xml:space="preserve">College/Department submits Request for </w:t>
      </w:r>
      <w:proofErr w:type="gramStart"/>
      <w:r w:rsidRPr="007D7C11">
        <w:rPr>
          <w:rFonts w:ascii="Century Gothic" w:hAnsi="Century Gothic" w:cs="Tahoma"/>
          <w:b/>
          <w:bCs/>
          <w:color w:val="000000"/>
          <w:sz w:val="28"/>
          <w:szCs w:val="28"/>
          <w:lang w:val="en"/>
        </w:rPr>
        <w:t>Quote  Form</w:t>
      </w:r>
      <w:proofErr w:type="gramEnd"/>
      <w:r w:rsidRPr="007D7C11">
        <w:rPr>
          <w:rFonts w:ascii="Century Gothic" w:hAnsi="Century Gothic" w:cs="Tahoma"/>
          <w:b/>
          <w:bCs/>
          <w:color w:val="000000"/>
          <w:sz w:val="28"/>
          <w:szCs w:val="28"/>
          <w:lang w:val="en"/>
        </w:rPr>
        <w:t xml:space="preserve"> in </w:t>
      </w:r>
      <w:proofErr w:type="spellStart"/>
      <w:r w:rsidRPr="007D7C11">
        <w:rPr>
          <w:rFonts w:ascii="Century Gothic" w:hAnsi="Century Gothic" w:cs="Tahoma"/>
          <w:b/>
          <w:bCs/>
          <w:color w:val="000000"/>
          <w:sz w:val="28"/>
          <w:szCs w:val="28"/>
          <w:lang w:val="en"/>
        </w:rPr>
        <w:t>iBuy</w:t>
      </w:r>
      <w:proofErr w:type="spellEnd"/>
      <w:r w:rsidRPr="007D7C11">
        <w:rPr>
          <w:rFonts w:ascii="Century Gothic" w:hAnsi="Century Gothic" w:cs="Tahoma"/>
          <w:b/>
          <w:bCs/>
          <w:color w:val="000000"/>
          <w:sz w:val="28"/>
          <w:szCs w:val="28"/>
          <w:lang w:val="en"/>
        </w:rPr>
        <w:t xml:space="preserve"> </w:t>
      </w:r>
    </w:p>
    <w:p w14:paraId="7038414F" w14:textId="77777777" w:rsidR="00536CEC" w:rsidRPr="007D7C11" w:rsidRDefault="00536CEC" w:rsidP="00541401">
      <w:pPr>
        <w:spacing w:line="276" w:lineRule="auto"/>
        <w:rPr>
          <w:rFonts w:ascii="Century Gothic" w:hAnsi="Century Gothic" w:cs="Tahoma"/>
          <w:color w:val="000000"/>
          <w:sz w:val="28"/>
          <w:szCs w:val="28"/>
          <w:lang w:val="en"/>
        </w:rPr>
      </w:pPr>
      <w:r w:rsidRPr="007D7C11">
        <w:rPr>
          <w:rFonts w:ascii="Century Gothic" w:hAnsi="Century Gothic" w:cs="Tahoma"/>
          <w:color w:val="000000"/>
          <w:lang w:val="en"/>
        </w:rPr>
        <w:t xml:space="preserve">Login to </w:t>
      </w:r>
      <w:hyperlink r:id="rId7" w:history="1">
        <w:r w:rsidRPr="007D7C11">
          <w:rPr>
            <w:rStyle w:val="Hyperlink"/>
            <w:rFonts w:ascii="Century Gothic" w:hAnsi="Century Gothic"/>
            <w:lang w:val="en"/>
          </w:rPr>
          <w:t>iBuy</w:t>
        </w:r>
      </w:hyperlink>
      <w:r w:rsidRPr="007D7C11">
        <w:rPr>
          <w:rFonts w:ascii="Century Gothic" w:hAnsi="Century Gothic" w:cs="Tahoma"/>
          <w:color w:val="000000"/>
          <w:lang w:val="en"/>
        </w:rPr>
        <w:t xml:space="preserve"> and click on the IT Consulting Contracts form located in the University Forms section of the </w:t>
      </w:r>
      <w:proofErr w:type="spellStart"/>
      <w:r w:rsidRPr="007D7C11">
        <w:rPr>
          <w:rFonts w:ascii="Century Gothic" w:hAnsi="Century Gothic" w:cs="Tahoma"/>
          <w:color w:val="000000"/>
          <w:lang w:val="en"/>
        </w:rPr>
        <w:t>iBuy</w:t>
      </w:r>
      <w:proofErr w:type="spellEnd"/>
      <w:r w:rsidRPr="007D7C11">
        <w:rPr>
          <w:rFonts w:ascii="Century Gothic" w:hAnsi="Century Gothic" w:cs="Tahoma"/>
          <w:color w:val="000000"/>
          <w:lang w:val="en"/>
        </w:rPr>
        <w:t xml:space="preserve"> Home/Shop page. (</w:t>
      </w:r>
      <w:hyperlink r:id="rId8" w:history="1">
        <w:r w:rsidRPr="007D7C11">
          <w:rPr>
            <w:rStyle w:val="Hyperlink"/>
            <w:rFonts w:ascii="Century Gothic" w:hAnsi="Century Gothic"/>
            <w:lang w:val="en"/>
          </w:rPr>
          <w:t>Access instructions for new iBuy users, click here.</w:t>
        </w:r>
      </w:hyperlink>
      <w:r w:rsidRPr="007D7C11">
        <w:rPr>
          <w:rFonts w:ascii="Century Gothic" w:hAnsi="Century Gothic" w:cs="Tahoma"/>
          <w:color w:val="000000"/>
          <w:lang w:val="en"/>
        </w:rPr>
        <w:t xml:space="preserve">) Submit the </w:t>
      </w:r>
      <w:proofErr w:type="spellStart"/>
      <w:r w:rsidRPr="007D7C11">
        <w:rPr>
          <w:rFonts w:ascii="Century Gothic" w:hAnsi="Century Gothic" w:cs="Tahoma"/>
          <w:color w:val="000000"/>
          <w:lang w:val="en"/>
        </w:rPr>
        <w:t>iBuy</w:t>
      </w:r>
      <w:proofErr w:type="spellEnd"/>
      <w:r w:rsidRPr="007D7C11">
        <w:rPr>
          <w:rFonts w:ascii="Century Gothic" w:hAnsi="Century Gothic" w:cs="Tahoma"/>
          <w:color w:val="000000"/>
          <w:lang w:val="en"/>
        </w:rPr>
        <w:t xml:space="preserve"> form, attaching the completed Request for Quote Form and any other documents received from the consulting firm as an External Attachment in the External Info portion of the tab.</w:t>
      </w:r>
    </w:p>
    <w:p w14:paraId="392E61D8" w14:textId="77777777" w:rsidR="00536CEC" w:rsidRPr="007D7C11" w:rsidRDefault="00536CEC" w:rsidP="00541401">
      <w:pPr>
        <w:spacing w:line="276" w:lineRule="auto"/>
        <w:rPr>
          <w:rFonts w:ascii="Century Gothic" w:hAnsi="Century Gothic" w:cs="Tahoma"/>
          <w:color w:val="000000"/>
          <w:sz w:val="19"/>
          <w:szCs w:val="19"/>
          <w:lang w:val="en"/>
        </w:rPr>
      </w:pPr>
    </w:p>
    <w:p w14:paraId="436C75E8" w14:textId="77777777" w:rsidR="007D7C11" w:rsidRDefault="00536CEC" w:rsidP="00541401">
      <w:pPr>
        <w:numPr>
          <w:ilvl w:val="0"/>
          <w:numId w:val="14"/>
        </w:numPr>
        <w:spacing w:line="276" w:lineRule="auto"/>
        <w:ind w:left="0"/>
        <w:rPr>
          <w:rStyle w:val="Strong"/>
          <w:rFonts w:ascii="Century Gothic" w:hAnsi="Century Gothic" w:cs="Tahoma"/>
          <w:b w:val="0"/>
          <w:bCs w:val="0"/>
          <w:color w:val="000000"/>
          <w:sz w:val="28"/>
          <w:szCs w:val="28"/>
          <w:lang w:val="en"/>
        </w:rPr>
      </w:pPr>
      <w:proofErr w:type="spellStart"/>
      <w:r w:rsidRPr="007D7C11">
        <w:rPr>
          <w:rFonts w:ascii="Century Gothic" w:hAnsi="Century Gothic" w:cs="Tahoma"/>
          <w:b/>
          <w:bCs/>
          <w:color w:val="000000"/>
          <w:sz w:val="28"/>
          <w:szCs w:val="28"/>
          <w:lang w:val="en"/>
        </w:rPr>
        <w:t>iBuy</w:t>
      </w:r>
      <w:proofErr w:type="spellEnd"/>
      <w:r w:rsidRPr="007D7C11">
        <w:rPr>
          <w:rFonts w:ascii="Century Gothic" w:hAnsi="Century Gothic" w:cs="Tahoma"/>
          <w:b/>
          <w:bCs/>
          <w:color w:val="000000"/>
          <w:sz w:val="28"/>
          <w:szCs w:val="28"/>
          <w:lang w:val="en"/>
        </w:rPr>
        <w:t xml:space="preserve"> form generates a requisition and purchase order</w:t>
      </w:r>
    </w:p>
    <w:p w14:paraId="32F42856" w14:textId="77777777" w:rsidR="00536CEC" w:rsidRPr="007D7C11" w:rsidRDefault="00536CEC" w:rsidP="00541401">
      <w:pPr>
        <w:spacing w:line="276" w:lineRule="auto"/>
        <w:rPr>
          <w:rFonts w:ascii="Century Gothic" w:hAnsi="Century Gothic" w:cs="Tahoma"/>
          <w:bCs/>
          <w:color w:val="000000"/>
          <w:sz w:val="28"/>
          <w:szCs w:val="28"/>
          <w:lang w:val="en"/>
        </w:rPr>
      </w:pPr>
      <w:r w:rsidRPr="007D7C11">
        <w:rPr>
          <w:rFonts w:ascii="Century Gothic" w:hAnsi="Century Gothic" w:cs="Tahoma"/>
          <w:color w:val="000000"/>
          <w:lang w:val="en"/>
        </w:rPr>
        <w:t xml:space="preserve">The completed IT Consulting Contracts </w:t>
      </w:r>
      <w:proofErr w:type="spellStart"/>
      <w:r w:rsidRPr="007D7C11">
        <w:rPr>
          <w:rFonts w:ascii="Century Gothic" w:hAnsi="Century Gothic" w:cs="Tahoma"/>
          <w:color w:val="000000"/>
          <w:lang w:val="en"/>
        </w:rPr>
        <w:t>iBuy</w:t>
      </w:r>
      <w:proofErr w:type="spellEnd"/>
      <w:r w:rsidRPr="007D7C11">
        <w:rPr>
          <w:rFonts w:ascii="Century Gothic" w:hAnsi="Century Gothic" w:cs="Tahoma"/>
          <w:color w:val="000000"/>
          <w:lang w:val="en"/>
        </w:rPr>
        <w:t xml:space="preserve"> form automatically routes through the departmental approval queue, then to University Sourcing for approval and ultimately arrives in the University of Illinois Purchasing Division. The Purchasing Division issues a purchase order to the consulting firm. </w:t>
      </w:r>
      <w:r w:rsidRPr="007D7C11">
        <w:rPr>
          <w:rFonts w:ascii="Century Gothic" w:hAnsi="Century Gothic" w:cs="Tahoma"/>
          <w:bCs/>
          <w:color w:val="000000"/>
          <w:lang w:val="en"/>
        </w:rPr>
        <w:t>Important: IT consulting services can begin only after the consulting firm has received the purchase order. </w:t>
      </w:r>
    </w:p>
    <w:p w14:paraId="5BBC4A06" w14:textId="77777777" w:rsidR="00536CEC" w:rsidRPr="007D7C11" w:rsidRDefault="00536CEC" w:rsidP="00541401">
      <w:pPr>
        <w:spacing w:line="276" w:lineRule="auto"/>
        <w:rPr>
          <w:rFonts w:ascii="Century Gothic" w:hAnsi="Century Gothic" w:cs="Tahoma"/>
          <w:color w:val="000000"/>
          <w:sz w:val="19"/>
          <w:szCs w:val="19"/>
          <w:lang w:val="en"/>
        </w:rPr>
      </w:pPr>
    </w:p>
    <w:p w14:paraId="6170BFC3" w14:textId="77777777" w:rsidR="007D7C11" w:rsidRDefault="00536CEC" w:rsidP="00541401">
      <w:pPr>
        <w:numPr>
          <w:ilvl w:val="0"/>
          <w:numId w:val="14"/>
        </w:numPr>
        <w:spacing w:line="276" w:lineRule="auto"/>
        <w:ind w:left="0"/>
        <w:rPr>
          <w:rStyle w:val="Strong"/>
          <w:rFonts w:ascii="Century Gothic" w:hAnsi="Century Gothic" w:cs="Tahoma"/>
          <w:b w:val="0"/>
          <w:bCs w:val="0"/>
          <w:color w:val="000000"/>
          <w:sz w:val="28"/>
          <w:szCs w:val="28"/>
          <w:lang w:val="en"/>
        </w:rPr>
      </w:pPr>
      <w:r w:rsidRPr="007D7C11">
        <w:rPr>
          <w:rStyle w:val="Strong"/>
          <w:rFonts w:ascii="Century Gothic" w:hAnsi="Century Gothic" w:cs="Tahoma"/>
          <w:color w:val="000000"/>
          <w:sz w:val="28"/>
          <w:szCs w:val="28"/>
          <w:lang w:val="en"/>
        </w:rPr>
        <w:t>Consulting Firm receives payment</w:t>
      </w:r>
    </w:p>
    <w:p w14:paraId="7CCEAA64" w14:textId="48C84B3B" w:rsidR="00C56072" w:rsidRPr="007D7C11" w:rsidRDefault="00536CEC" w:rsidP="00CB4D85">
      <w:pPr>
        <w:spacing w:line="276" w:lineRule="auto"/>
        <w:rPr>
          <w:rFonts w:ascii="Century Gothic" w:hAnsi="Century Gothic"/>
          <w:sz w:val="36"/>
        </w:rPr>
      </w:pPr>
      <w:r w:rsidRPr="007D7C11">
        <w:rPr>
          <w:rFonts w:ascii="Century Gothic" w:hAnsi="Century Gothic" w:cs="Tahoma"/>
          <w:color w:val="000000"/>
          <w:lang w:val="en"/>
        </w:rPr>
        <w:t>Payment will be made upon completion of the service(s) detailed in the purchase order. The college/department requesting the purchase order will be responsible for the approval of invoices (using standard departmental procurement process).</w:t>
      </w:r>
      <w:r w:rsidRPr="007D7C11">
        <w:rPr>
          <w:rFonts w:ascii="Century Gothic" w:hAnsi="Century Gothic"/>
          <w:sz w:val="36"/>
        </w:rPr>
        <w:br w:type="page"/>
      </w:r>
    </w:p>
    <w:p w14:paraId="1F6BAE33" w14:textId="77777777" w:rsidR="007D0DC5" w:rsidRPr="00541401" w:rsidRDefault="00033D31" w:rsidP="00541401">
      <w:pPr>
        <w:pStyle w:val="Title"/>
        <w:spacing w:before="0" w:after="0" w:line="276" w:lineRule="auto"/>
        <w:rPr>
          <w:rFonts w:ascii="Century Gothic" w:hAnsi="Century Gothic"/>
        </w:rPr>
      </w:pPr>
      <w:r w:rsidRPr="00541401">
        <w:rPr>
          <w:rFonts w:ascii="Century Gothic" w:hAnsi="Century Gothic"/>
        </w:rPr>
        <w:lastRenderedPageBreak/>
        <w:t>UNIVERSITY OF ILLINOIS</w:t>
      </w:r>
    </w:p>
    <w:p w14:paraId="0106955A" w14:textId="77777777" w:rsidR="006E4C63" w:rsidRPr="00541401" w:rsidRDefault="00536CEC" w:rsidP="00541401">
      <w:pPr>
        <w:spacing w:line="276" w:lineRule="auto"/>
        <w:jc w:val="center"/>
        <w:outlineLvl w:val="0"/>
        <w:rPr>
          <w:rStyle w:val="IntenseEmphasis"/>
          <w:rFonts w:ascii="Century Gothic" w:hAnsi="Century Gothic"/>
          <w:i w:val="0"/>
          <w:color w:val="auto"/>
          <w:sz w:val="32"/>
          <w:szCs w:val="32"/>
        </w:rPr>
      </w:pPr>
      <w:r w:rsidRPr="00541401">
        <w:rPr>
          <w:rStyle w:val="IntenseEmphasis"/>
          <w:rFonts w:ascii="Century Gothic" w:hAnsi="Century Gothic"/>
          <w:i w:val="0"/>
          <w:color w:val="auto"/>
          <w:sz w:val="32"/>
          <w:szCs w:val="32"/>
        </w:rPr>
        <w:t>Request for Quote</w:t>
      </w:r>
      <w:r w:rsidR="009466AA" w:rsidRPr="00541401">
        <w:rPr>
          <w:rStyle w:val="IntenseEmphasis"/>
          <w:rFonts w:ascii="Century Gothic" w:hAnsi="Century Gothic"/>
          <w:i w:val="0"/>
          <w:color w:val="auto"/>
          <w:sz w:val="32"/>
          <w:szCs w:val="32"/>
        </w:rPr>
        <w:t xml:space="preserve"> Form</w:t>
      </w:r>
    </w:p>
    <w:p w14:paraId="749C415C" w14:textId="77777777" w:rsidR="00E149AD" w:rsidRPr="007D7C11" w:rsidRDefault="00E149AD" w:rsidP="00541401">
      <w:pPr>
        <w:spacing w:line="276" w:lineRule="auto"/>
        <w:jc w:val="center"/>
        <w:outlineLvl w:val="0"/>
        <w:rPr>
          <w:rStyle w:val="IntenseEmphasis"/>
          <w:rFonts w:ascii="Century Gothic" w:hAnsi="Century Gothic"/>
          <w:b w:val="0"/>
          <w:i w:val="0"/>
          <w:color w:val="auto"/>
        </w:rPr>
      </w:pPr>
    </w:p>
    <w:p w14:paraId="298451F2" w14:textId="77777777" w:rsidR="009466AA" w:rsidRPr="00541401" w:rsidRDefault="009466AA" w:rsidP="00541401">
      <w:pPr>
        <w:spacing w:line="276" w:lineRule="auto"/>
        <w:outlineLvl w:val="0"/>
        <w:rPr>
          <w:rFonts w:ascii="Century Gothic" w:hAnsi="Century Gothic" w:cs="Calibri"/>
          <w:b/>
          <w:bCs/>
          <w:iCs/>
          <w:sz w:val="28"/>
          <w:szCs w:val="28"/>
        </w:rPr>
      </w:pPr>
      <w:r w:rsidRPr="00541401">
        <w:rPr>
          <w:rFonts w:ascii="Century Gothic" w:hAnsi="Century Gothic" w:cs="Calibri"/>
          <w:b/>
          <w:bCs/>
          <w:iCs/>
          <w:sz w:val="28"/>
          <w:szCs w:val="28"/>
        </w:rPr>
        <w:t>College/Department Information</w:t>
      </w:r>
    </w:p>
    <w:p w14:paraId="5448891B" w14:textId="77777777" w:rsidR="00541401" w:rsidRPr="00541401" w:rsidRDefault="009466AA" w:rsidP="00541401">
      <w:pPr>
        <w:tabs>
          <w:tab w:val="right" w:pos="10260"/>
        </w:tabs>
        <w:spacing w:line="276" w:lineRule="auto"/>
        <w:outlineLvl w:val="0"/>
        <w:rPr>
          <w:rFonts w:ascii="Century Gothic" w:hAnsi="Century Gothic" w:cs="Calibri"/>
          <w:bCs/>
          <w:iCs/>
        </w:rPr>
      </w:pPr>
      <w:r w:rsidRPr="00541401">
        <w:rPr>
          <w:rFonts w:ascii="Century Gothic" w:hAnsi="Century Gothic" w:cs="Calibri"/>
          <w:bCs/>
          <w:iCs/>
        </w:rPr>
        <w:t>College/Department: _______________________________</w:t>
      </w:r>
      <w:r w:rsidR="00132776" w:rsidRPr="00541401">
        <w:rPr>
          <w:rFonts w:ascii="Century Gothic" w:hAnsi="Century Gothic" w:cs="Calibri"/>
          <w:bCs/>
          <w:iCs/>
        </w:rPr>
        <w:t>_________</w:t>
      </w:r>
      <w:r w:rsidR="00541401">
        <w:rPr>
          <w:rFonts w:ascii="Century Gothic" w:hAnsi="Century Gothic" w:cs="Calibri"/>
          <w:bCs/>
          <w:iCs/>
        </w:rPr>
        <w:t>______________________</w:t>
      </w:r>
      <w:r w:rsidRPr="00541401">
        <w:rPr>
          <w:rFonts w:ascii="Century Gothic" w:hAnsi="Century Gothic" w:cs="Calibri"/>
          <w:bCs/>
          <w:iCs/>
        </w:rPr>
        <w:t xml:space="preserve">       </w:t>
      </w:r>
    </w:p>
    <w:p w14:paraId="7DC0A2A0" w14:textId="77777777" w:rsidR="00541401" w:rsidRDefault="009466AA" w:rsidP="00541401">
      <w:pPr>
        <w:tabs>
          <w:tab w:val="right" w:pos="10260"/>
        </w:tabs>
        <w:spacing w:line="276" w:lineRule="auto"/>
        <w:outlineLvl w:val="0"/>
        <w:rPr>
          <w:rFonts w:ascii="Century Gothic" w:hAnsi="Century Gothic" w:cs="Calibri"/>
          <w:bCs/>
          <w:iCs/>
        </w:rPr>
      </w:pPr>
      <w:r w:rsidRPr="00541401">
        <w:rPr>
          <w:rFonts w:ascii="Century Gothic" w:hAnsi="Century Gothic" w:cs="Calibri"/>
          <w:bCs/>
          <w:iCs/>
        </w:rPr>
        <w:t xml:space="preserve">Date: </w:t>
      </w:r>
      <w:r w:rsidR="00BB01F7" w:rsidRPr="00541401">
        <w:rPr>
          <w:rFonts w:ascii="Century Gothic" w:hAnsi="Century Gothic" w:cs="Calibri"/>
          <w:bCs/>
          <w:iCs/>
        </w:rPr>
        <w:t>_______________________</w:t>
      </w:r>
      <w:r w:rsidR="00541401">
        <w:rPr>
          <w:rFonts w:ascii="Century Gothic" w:hAnsi="Century Gothic" w:cs="Calibri"/>
          <w:bCs/>
          <w:iCs/>
        </w:rPr>
        <w:t>_______________________________________________________</w:t>
      </w:r>
    </w:p>
    <w:p w14:paraId="622BE1D0" w14:textId="77777777" w:rsidR="009466AA" w:rsidRPr="00541401" w:rsidRDefault="005849F7" w:rsidP="00541401">
      <w:pPr>
        <w:tabs>
          <w:tab w:val="right" w:pos="10260"/>
        </w:tabs>
        <w:spacing w:line="276" w:lineRule="auto"/>
        <w:outlineLvl w:val="0"/>
        <w:rPr>
          <w:rFonts w:ascii="Century Gothic" w:hAnsi="Century Gothic" w:cs="Calibri"/>
          <w:bCs/>
          <w:iCs/>
        </w:rPr>
      </w:pPr>
      <w:r w:rsidRPr="00541401">
        <w:rPr>
          <w:rFonts w:ascii="Century Gothic" w:hAnsi="Century Gothic" w:cs="Calibri"/>
          <w:bCs/>
          <w:iCs/>
        </w:rPr>
        <w:t>Primary Contact</w:t>
      </w:r>
      <w:r w:rsidR="009466AA" w:rsidRPr="00541401">
        <w:rPr>
          <w:rFonts w:ascii="Century Gothic" w:hAnsi="Century Gothic" w:cs="Calibri"/>
          <w:bCs/>
          <w:iCs/>
        </w:rPr>
        <w:t xml:space="preserve"> (Individual requesting services): </w:t>
      </w:r>
      <w:r w:rsidR="00541401">
        <w:rPr>
          <w:rFonts w:ascii="Century Gothic" w:hAnsi="Century Gothic" w:cs="Calibri"/>
          <w:bCs/>
          <w:iCs/>
        </w:rPr>
        <w:t>____________________________________</w:t>
      </w:r>
    </w:p>
    <w:p w14:paraId="4882D4FC" w14:textId="77777777" w:rsidR="009466AA" w:rsidRPr="00541401" w:rsidRDefault="009466AA" w:rsidP="00541401">
      <w:pPr>
        <w:tabs>
          <w:tab w:val="right" w:pos="10260"/>
        </w:tabs>
        <w:spacing w:line="276" w:lineRule="auto"/>
        <w:outlineLvl w:val="0"/>
        <w:rPr>
          <w:rFonts w:ascii="Century Gothic" w:hAnsi="Century Gothic" w:cs="Calibri"/>
          <w:bCs/>
          <w:iCs/>
        </w:rPr>
      </w:pPr>
      <w:r w:rsidRPr="00541401">
        <w:rPr>
          <w:rFonts w:ascii="Century Gothic" w:hAnsi="Century Gothic" w:cs="Calibri"/>
          <w:bCs/>
          <w:iCs/>
        </w:rPr>
        <w:t>Address:</w:t>
      </w:r>
      <w:r w:rsidR="004F6411" w:rsidRPr="00541401">
        <w:rPr>
          <w:rFonts w:ascii="Century Gothic" w:hAnsi="Century Gothic" w:cs="Calibri"/>
          <w:bCs/>
          <w:iCs/>
        </w:rPr>
        <w:t xml:space="preserve"> </w:t>
      </w:r>
      <w:r w:rsidR="00541401">
        <w:rPr>
          <w:rFonts w:ascii="Century Gothic" w:hAnsi="Century Gothic" w:cs="Calibri"/>
          <w:bCs/>
          <w:iCs/>
        </w:rPr>
        <w:t>___________________________________________________________________________</w:t>
      </w:r>
    </w:p>
    <w:p w14:paraId="5E319B04" w14:textId="77777777" w:rsidR="00541401" w:rsidRDefault="009466AA" w:rsidP="00541401">
      <w:pPr>
        <w:tabs>
          <w:tab w:val="right" w:pos="10260"/>
        </w:tabs>
        <w:spacing w:line="276" w:lineRule="auto"/>
        <w:outlineLvl w:val="0"/>
        <w:rPr>
          <w:rFonts w:ascii="Century Gothic" w:hAnsi="Century Gothic" w:cs="Calibri"/>
          <w:bCs/>
          <w:iCs/>
        </w:rPr>
      </w:pPr>
      <w:r w:rsidRPr="00541401">
        <w:rPr>
          <w:rFonts w:ascii="Century Gothic" w:hAnsi="Century Gothic" w:cs="Calibri"/>
          <w:bCs/>
          <w:iCs/>
        </w:rPr>
        <w:t>Phone:</w:t>
      </w:r>
      <w:r w:rsidR="004F6411" w:rsidRPr="00541401">
        <w:rPr>
          <w:rFonts w:ascii="Century Gothic" w:hAnsi="Century Gothic" w:cs="Calibri"/>
          <w:bCs/>
          <w:iCs/>
        </w:rPr>
        <w:t xml:space="preserve"> </w:t>
      </w:r>
      <w:r w:rsidRPr="00541401">
        <w:rPr>
          <w:rFonts w:ascii="Century Gothic" w:hAnsi="Century Gothic" w:cs="Calibri"/>
          <w:bCs/>
          <w:iCs/>
        </w:rPr>
        <w:t xml:space="preserve"> </w:t>
      </w:r>
      <w:r w:rsidR="00541401">
        <w:rPr>
          <w:rFonts w:ascii="Century Gothic" w:hAnsi="Century Gothic" w:cs="Calibri"/>
          <w:bCs/>
          <w:iCs/>
        </w:rPr>
        <w:t>____________________________________________________________________________</w:t>
      </w:r>
      <w:r w:rsidR="00132776" w:rsidRPr="00541401">
        <w:rPr>
          <w:rFonts w:ascii="Century Gothic" w:hAnsi="Century Gothic" w:cs="Calibri"/>
          <w:bCs/>
          <w:iCs/>
        </w:rPr>
        <w:t xml:space="preserve">         </w:t>
      </w:r>
      <w:r w:rsidRPr="00541401">
        <w:rPr>
          <w:rFonts w:ascii="Century Gothic" w:hAnsi="Century Gothic" w:cs="Calibri"/>
          <w:bCs/>
          <w:iCs/>
        </w:rPr>
        <w:t xml:space="preserve">      </w:t>
      </w:r>
    </w:p>
    <w:p w14:paraId="3014CFA1" w14:textId="77777777" w:rsidR="009466AA" w:rsidRPr="00541401" w:rsidRDefault="009466AA" w:rsidP="00541401">
      <w:pPr>
        <w:tabs>
          <w:tab w:val="right" w:pos="10260"/>
        </w:tabs>
        <w:spacing w:line="276" w:lineRule="auto"/>
        <w:outlineLvl w:val="0"/>
        <w:rPr>
          <w:rFonts w:ascii="Century Gothic" w:hAnsi="Century Gothic" w:cs="Calibri"/>
          <w:bCs/>
          <w:iCs/>
        </w:rPr>
      </w:pPr>
      <w:r w:rsidRPr="00541401">
        <w:rPr>
          <w:rFonts w:ascii="Century Gothic" w:hAnsi="Century Gothic" w:cs="Calibri"/>
          <w:bCs/>
          <w:iCs/>
        </w:rPr>
        <w:t xml:space="preserve"> E-Mail: </w:t>
      </w:r>
      <w:r w:rsidR="00541401">
        <w:rPr>
          <w:rFonts w:ascii="Century Gothic" w:hAnsi="Century Gothic" w:cs="Calibri"/>
          <w:bCs/>
          <w:iCs/>
        </w:rPr>
        <w:t xml:space="preserve"> ____________________________________________________________________________</w:t>
      </w:r>
      <w:r w:rsidR="004E4275" w:rsidRPr="00541401">
        <w:rPr>
          <w:rFonts w:ascii="Century Gothic" w:hAnsi="Century Gothic" w:cs="Calibri"/>
          <w:bCs/>
          <w:iCs/>
        </w:rPr>
        <w:tab/>
      </w:r>
    </w:p>
    <w:p w14:paraId="296E31E6" w14:textId="77777777" w:rsidR="009466AA" w:rsidRPr="007D7C11" w:rsidRDefault="009466AA" w:rsidP="00541401">
      <w:pPr>
        <w:spacing w:line="276" w:lineRule="auto"/>
        <w:outlineLvl w:val="0"/>
        <w:rPr>
          <w:rFonts w:ascii="Century Gothic" w:hAnsi="Century Gothic" w:cs="Calibri"/>
          <w:bCs/>
          <w:iCs/>
          <w:sz w:val="20"/>
          <w:szCs w:val="30"/>
        </w:rPr>
      </w:pPr>
    </w:p>
    <w:p w14:paraId="037D194D" w14:textId="77777777" w:rsidR="009466AA" w:rsidRPr="00541401" w:rsidRDefault="009466AA" w:rsidP="00541401">
      <w:pPr>
        <w:spacing w:line="276" w:lineRule="auto"/>
        <w:outlineLvl w:val="0"/>
        <w:rPr>
          <w:rFonts w:ascii="Century Gothic" w:hAnsi="Century Gothic" w:cs="Calibri"/>
          <w:b/>
          <w:bCs/>
          <w:iCs/>
          <w:sz w:val="28"/>
          <w:szCs w:val="28"/>
        </w:rPr>
      </w:pPr>
      <w:r w:rsidRPr="00541401">
        <w:rPr>
          <w:rFonts w:ascii="Century Gothic" w:hAnsi="Century Gothic" w:cs="Calibri"/>
          <w:b/>
          <w:bCs/>
          <w:iCs/>
          <w:sz w:val="28"/>
          <w:szCs w:val="28"/>
        </w:rPr>
        <w:t>Service Group Information</w:t>
      </w:r>
    </w:p>
    <w:p w14:paraId="71406328" w14:textId="77777777" w:rsidR="004F6411" w:rsidRPr="00541401" w:rsidRDefault="004F6411" w:rsidP="00541401">
      <w:pPr>
        <w:tabs>
          <w:tab w:val="right" w:pos="9810"/>
        </w:tabs>
        <w:spacing w:line="276" w:lineRule="auto"/>
        <w:rPr>
          <w:rFonts w:ascii="Century Gothic" w:hAnsi="Century Gothic" w:cs="Calibri"/>
        </w:rPr>
      </w:pPr>
      <w:r w:rsidRPr="00541401">
        <w:rPr>
          <w:rFonts w:ascii="Century Gothic" w:hAnsi="Century Gothic" w:cs="Calibri"/>
        </w:rPr>
        <w:t>Service Group/Subgroup Number</w:t>
      </w:r>
      <w:r w:rsidRPr="00541401">
        <w:rPr>
          <w:rFonts w:ascii="Century Gothic" w:hAnsi="Century Gothic" w:cs="Calibri"/>
          <w:b/>
        </w:rPr>
        <w:t>:</w:t>
      </w:r>
      <w:r w:rsidR="00541401">
        <w:rPr>
          <w:rFonts w:ascii="Century Gothic" w:hAnsi="Century Gothic" w:cs="Calibri"/>
          <w:b/>
        </w:rPr>
        <w:t xml:space="preserve"> __________________________________________________</w:t>
      </w:r>
    </w:p>
    <w:p w14:paraId="4E28DA9C" w14:textId="77777777" w:rsidR="00351AF1" w:rsidRPr="00541401" w:rsidRDefault="00351AF1" w:rsidP="00541401">
      <w:pPr>
        <w:tabs>
          <w:tab w:val="left" w:pos="10170"/>
          <w:tab w:val="right" w:pos="10260"/>
        </w:tabs>
        <w:spacing w:line="276" w:lineRule="auto"/>
        <w:rPr>
          <w:rFonts w:ascii="Century Gothic" w:hAnsi="Century Gothic" w:cs="Calibri"/>
        </w:rPr>
      </w:pPr>
      <w:r w:rsidRPr="00541401">
        <w:rPr>
          <w:rFonts w:ascii="Century Gothic" w:hAnsi="Century Gothic" w:cs="Calibri"/>
        </w:rPr>
        <w:t>Service Group/</w:t>
      </w:r>
      <w:r w:rsidR="009466AA" w:rsidRPr="00541401">
        <w:rPr>
          <w:rFonts w:ascii="Century Gothic" w:hAnsi="Century Gothic" w:cs="Calibri"/>
        </w:rPr>
        <w:t xml:space="preserve">Subgroup Title: </w:t>
      </w:r>
      <w:r w:rsidR="00541401">
        <w:rPr>
          <w:rFonts w:ascii="Century Gothic" w:hAnsi="Century Gothic" w:cs="Calibri"/>
        </w:rPr>
        <w:t>______________________________________________________</w:t>
      </w:r>
      <w:r w:rsidR="00BB01F7" w:rsidRPr="00541401">
        <w:rPr>
          <w:rFonts w:ascii="Century Gothic" w:hAnsi="Century Gothic" w:cs="Calibri"/>
        </w:rPr>
        <w:tab/>
      </w:r>
    </w:p>
    <w:p w14:paraId="10576DDD" w14:textId="77777777" w:rsidR="00F76447" w:rsidRDefault="00351AF1" w:rsidP="00541401">
      <w:pPr>
        <w:tabs>
          <w:tab w:val="right" w:pos="10260"/>
        </w:tabs>
        <w:spacing w:line="276" w:lineRule="auto"/>
        <w:ind w:right="90"/>
        <w:outlineLvl w:val="0"/>
        <w:rPr>
          <w:rFonts w:ascii="Century Gothic" w:hAnsi="Century Gothic" w:cs="Calibri"/>
          <w:bCs/>
        </w:rPr>
      </w:pPr>
      <w:r w:rsidRPr="00541401">
        <w:rPr>
          <w:rFonts w:ascii="Century Gothic" w:hAnsi="Century Gothic" w:cs="Calibri"/>
          <w:bCs/>
        </w:rPr>
        <w:t>Task Order Description (scope of project):</w:t>
      </w:r>
      <w:r w:rsidR="00541401">
        <w:rPr>
          <w:rFonts w:ascii="Century Gothic" w:hAnsi="Century Gothic" w:cs="Calibri"/>
          <w:bCs/>
        </w:rPr>
        <w:t xml:space="preserve"> __________________________________________</w:t>
      </w:r>
    </w:p>
    <w:p w14:paraId="051E6CF0" w14:textId="77777777" w:rsidR="009466AA" w:rsidRPr="00541401" w:rsidRDefault="00541401" w:rsidP="00541401">
      <w:pPr>
        <w:tabs>
          <w:tab w:val="right" w:pos="10260"/>
        </w:tabs>
        <w:spacing w:line="276" w:lineRule="auto"/>
        <w:ind w:right="90"/>
        <w:outlineLvl w:val="0"/>
        <w:rPr>
          <w:rFonts w:ascii="Century Gothic" w:hAnsi="Century Gothic" w:cs="Calibri"/>
          <w:bCs/>
        </w:rPr>
      </w:pPr>
      <w:r>
        <w:rPr>
          <w:rFonts w:ascii="Century Gothic" w:hAnsi="Century Gothic" w:cs="Calibri"/>
          <w:bCs/>
        </w:rPr>
        <w:t>___________________________________________________________________________________</w:t>
      </w:r>
      <w:r w:rsidR="00F76447" w:rsidRPr="00541401">
        <w:rPr>
          <w:rFonts w:ascii="Century Gothic" w:hAnsi="Century Gothic" w:cs="Calibri"/>
          <w:bCs/>
        </w:rPr>
        <w:tab/>
      </w:r>
    </w:p>
    <w:p w14:paraId="7B45E8C2" w14:textId="77777777" w:rsidR="00351AF1" w:rsidRPr="007D7C11" w:rsidRDefault="00351AF1" w:rsidP="00541401">
      <w:pPr>
        <w:tabs>
          <w:tab w:val="right" w:pos="10260"/>
        </w:tabs>
        <w:spacing w:line="276" w:lineRule="auto"/>
        <w:outlineLvl w:val="0"/>
        <w:rPr>
          <w:rFonts w:ascii="Century Gothic" w:hAnsi="Century Gothic" w:cs="Calibri"/>
          <w:sz w:val="22"/>
          <w:u w:val="single"/>
        </w:rPr>
      </w:pPr>
      <w:r w:rsidRPr="00541401">
        <w:rPr>
          <w:rFonts w:ascii="Century Gothic" w:hAnsi="Century Gothic" w:cs="Calibri"/>
        </w:rPr>
        <w:t xml:space="preserve">Desired Start Date:  </w:t>
      </w:r>
      <w:r w:rsidR="00132776" w:rsidRPr="00541401">
        <w:rPr>
          <w:rFonts w:ascii="Century Gothic" w:hAnsi="Century Gothic" w:cs="Calibri"/>
        </w:rPr>
        <w:t>______________</w:t>
      </w:r>
      <w:r w:rsidR="00BB01F7" w:rsidRPr="00541401">
        <w:rPr>
          <w:rFonts w:ascii="Century Gothic" w:hAnsi="Century Gothic" w:cs="Calibri"/>
        </w:rPr>
        <w:t>______</w:t>
      </w:r>
      <w:r w:rsidR="00106961" w:rsidRPr="00541401">
        <w:rPr>
          <w:rFonts w:ascii="Century Gothic" w:hAnsi="Century Gothic" w:cs="Calibri"/>
        </w:rPr>
        <w:t>______</w:t>
      </w:r>
      <w:r w:rsidRPr="00541401">
        <w:rPr>
          <w:rFonts w:ascii="Century Gothic" w:hAnsi="Century Gothic" w:cs="Calibri"/>
        </w:rPr>
        <w:t xml:space="preserve">Desired End Date: </w:t>
      </w:r>
      <w:r w:rsidR="00541401">
        <w:rPr>
          <w:rFonts w:ascii="Century Gothic" w:hAnsi="Century Gothic" w:cs="Calibri"/>
        </w:rPr>
        <w:t>____________________</w:t>
      </w:r>
    </w:p>
    <w:p w14:paraId="43FF55CF" w14:textId="77777777" w:rsidR="00351AF1" w:rsidRPr="007D7C11" w:rsidRDefault="00351AF1" w:rsidP="00541401">
      <w:pPr>
        <w:spacing w:line="276" w:lineRule="auto"/>
        <w:outlineLvl w:val="0"/>
        <w:rPr>
          <w:rFonts w:ascii="Century Gothic" w:hAnsi="Century Gothic" w:cs="Calibri"/>
          <w:sz w:val="20"/>
          <w:szCs w:val="30"/>
        </w:rPr>
      </w:pPr>
      <w:r w:rsidRPr="007D7C11">
        <w:rPr>
          <w:rFonts w:ascii="Century Gothic" w:hAnsi="Century Gothic" w:cs="Calibri"/>
          <w:sz w:val="30"/>
          <w:szCs w:val="30"/>
          <w:u w:val="single"/>
        </w:rPr>
        <w:t xml:space="preserve">              </w:t>
      </w:r>
    </w:p>
    <w:p w14:paraId="358BBF71" w14:textId="77777777" w:rsidR="009466AA" w:rsidRPr="007D7C11" w:rsidRDefault="009466AA" w:rsidP="00541401">
      <w:pPr>
        <w:spacing w:line="276" w:lineRule="auto"/>
        <w:outlineLvl w:val="0"/>
        <w:rPr>
          <w:rFonts w:ascii="Century Gothic" w:hAnsi="Century Gothic" w:cs="Calibri"/>
          <w:b/>
          <w:bCs/>
          <w:iCs/>
          <w:sz w:val="26"/>
          <w:szCs w:val="26"/>
        </w:rPr>
      </w:pPr>
      <w:r w:rsidRPr="00541401">
        <w:rPr>
          <w:rFonts w:ascii="Century Gothic" w:hAnsi="Century Gothic" w:cs="Calibri"/>
          <w:b/>
          <w:bCs/>
          <w:iCs/>
          <w:sz w:val="28"/>
          <w:szCs w:val="28"/>
        </w:rPr>
        <w:t>Consulting Firm I</w:t>
      </w:r>
      <w:r w:rsidRPr="007D7C11">
        <w:rPr>
          <w:rFonts w:ascii="Century Gothic" w:hAnsi="Century Gothic" w:cs="Calibri"/>
          <w:b/>
          <w:bCs/>
          <w:iCs/>
          <w:sz w:val="26"/>
          <w:szCs w:val="26"/>
        </w:rPr>
        <w:t>nformation</w:t>
      </w:r>
    </w:p>
    <w:p w14:paraId="4D3C1257" w14:textId="77777777" w:rsidR="00351AF1" w:rsidRPr="007D7C11" w:rsidRDefault="00132776" w:rsidP="00541401">
      <w:pPr>
        <w:tabs>
          <w:tab w:val="right" w:pos="10260"/>
        </w:tabs>
        <w:spacing w:line="276" w:lineRule="auto"/>
        <w:rPr>
          <w:rFonts w:ascii="Century Gothic" w:hAnsi="Century Gothic" w:cs="Calibri"/>
          <w:sz w:val="22"/>
        </w:rPr>
      </w:pPr>
      <w:r w:rsidRPr="007D7C11">
        <w:rPr>
          <w:rFonts w:ascii="Century Gothic" w:hAnsi="Century Gothic" w:cs="Calibri"/>
          <w:sz w:val="22"/>
        </w:rPr>
        <w:t>N</w:t>
      </w:r>
      <w:r w:rsidR="00351AF1" w:rsidRPr="007D7C11">
        <w:rPr>
          <w:rFonts w:ascii="Century Gothic" w:hAnsi="Century Gothic" w:cs="Calibri"/>
          <w:sz w:val="22"/>
        </w:rPr>
        <w:t xml:space="preserve">ame of Consulting Firm: </w:t>
      </w:r>
      <w:r w:rsidR="00541401">
        <w:rPr>
          <w:rFonts w:ascii="Century Gothic" w:hAnsi="Century Gothic" w:cs="Calibri"/>
          <w:sz w:val="22"/>
        </w:rPr>
        <w:t>__________________________________________________________________</w:t>
      </w:r>
    </w:p>
    <w:p w14:paraId="1498679A" w14:textId="77777777" w:rsidR="004F6411" w:rsidRDefault="00351AF1" w:rsidP="00541401">
      <w:pPr>
        <w:tabs>
          <w:tab w:val="right" w:pos="10260"/>
        </w:tabs>
        <w:spacing w:line="276" w:lineRule="auto"/>
        <w:rPr>
          <w:rFonts w:ascii="Century Gothic" w:hAnsi="Century Gothic" w:cs="Calibri"/>
          <w:sz w:val="22"/>
        </w:rPr>
      </w:pPr>
      <w:r w:rsidRPr="007D7C11">
        <w:rPr>
          <w:rFonts w:ascii="Century Gothic" w:hAnsi="Century Gothic" w:cs="Calibri"/>
          <w:sz w:val="22"/>
        </w:rPr>
        <w:t>Contract Number:  __________</w:t>
      </w:r>
      <w:r w:rsidR="00BB01F7" w:rsidRPr="007D7C11">
        <w:rPr>
          <w:rFonts w:ascii="Century Gothic" w:hAnsi="Century Gothic" w:cs="Calibri"/>
          <w:sz w:val="22"/>
        </w:rPr>
        <w:t>______________</w:t>
      </w:r>
      <w:r w:rsidR="00541401">
        <w:rPr>
          <w:rFonts w:ascii="Century Gothic" w:hAnsi="Century Gothic" w:cs="Calibri"/>
          <w:sz w:val="22"/>
        </w:rPr>
        <w:t>________________________________________________</w:t>
      </w:r>
    </w:p>
    <w:p w14:paraId="35CB4A2D" w14:textId="77777777" w:rsidR="00541401" w:rsidRPr="007D7C11" w:rsidRDefault="00541401" w:rsidP="00541401">
      <w:pPr>
        <w:tabs>
          <w:tab w:val="right" w:pos="10260"/>
        </w:tabs>
        <w:spacing w:line="276" w:lineRule="auto"/>
        <w:rPr>
          <w:rFonts w:ascii="Century Gothic" w:hAnsi="Century Gothic" w:cs="Calibri"/>
          <w:sz w:val="22"/>
        </w:rPr>
      </w:pPr>
    </w:p>
    <w:p w14:paraId="52E961E9" w14:textId="77777777" w:rsidR="007D0DC5" w:rsidRPr="007D7C11" w:rsidRDefault="00E149AD" w:rsidP="00541401">
      <w:pPr>
        <w:spacing w:line="276" w:lineRule="auto"/>
        <w:outlineLvl w:val="0"/>
        <w:rPr>
          <w:rFonts w:ascii="Century Gothic" w:hAnsi="Century Gothic" w:cs="Calibri"/>
          <w:sz w:val="26"/>
          <w:szCs w:val="26"/>
        </w:rPr>
      </w:pPr>
      <w:r w:rsidRPr="00541401">
        <w:rPr>
          <w:rFonts w:ascii="Century Gothic" w:hAnsi="Century Gothic" w:cs="Calibri"/>
          <w:b/>
          <w:bCs/>
          <w:iCs/>
          <w:sz w:val="28"/>
          <w:szCs w:val="28"/>
        </w:rPr>
        <w:t>Proposal Information</w:t>
      </w:r>
      <w:r w:rsidRPr="007D7C11">
        <w:rPr>
          <w:rFonts w:ascii="Century Gothic" w:hAnsi="Century Gothic" w:cs="Calibri"/>
          <w:sz w:val="26"/>
          <w:szCs w:val="26"/>
        </w:rPr>
        <w:t xml:space="preserve"> (</w:t>
      </w:r>
      <w:r w:rsidR="00132776" w:rsidRPr="007D7C11">
        <w:rPr>
          <w:rFonts w:ascii="Century Gothic" w:hAnsi="Century Gothic" w:cs="Calibri"/>
          <w:sz w:val="22"/>
        </w:rPr>
        <w:t>To be completed by consulting firm</w:t>
      </w:r>
      <w:r w:rsidRPr="007D7C11">
        <w:rPr>
          <w:rFonts w:ascii="Century Gothic" w:hAnsi="Century Gothic" w:cs="Calibri"/>
          <w:sz w:val="22"/>
        </w:rPr>
        <w:t>)</w:t>
      </w:r>
      <w:r w:rsidR="003167F6" w:rsidRPr="007D7C11">
        <w:rPr>
          <w:rFonts w:ascii="Century Gothic" w:hAnsi="Century Gothic" w:cs="Calibri"/>
          <w:b/>
          <w:sz w:val="22"/>
        </w:rPr>
        <w:tab/>
      </w:r>
    </w:p>
    <w:p w14:paraId="5E5DFF02" w14:textId="77777777" w:rsidR="003167F6" w:rsidRPr="007D7C11" w:rsidRDefault="003167F6" w:rsidP="00541401">
      <w:pPr>
        <w:spacing w:line="276" w:lineRule="auto"/>
        <w:rPr>
          <w:rFonts w:ascii="Century Gothic" w:hAnsi="Century Gothic" w:cs="Calibri"/>
          <w:sz w:val="22"/>
        </w:rPr>
        <w:sectPr w:rsidR="003167F6" w:rsidRPr="007D7C11" w:rsidSect="00E76635">
          <w:footerReference w:type="default" r:id="rId9"/>
          <w:pgSz w:w="12240" w:h="15840" w:code="1"/>
          <w:pgMar w:top="1440" w:right="1080" w:bottom="1440" w:left="1080" w:header="720" w:footer="720" w:gutter="0"/>
          <w:cols w:space="720"/>
          <w:docGrid w:linePitch="326"/>
        </w:sectPr>
      </w:pPr>
    </w:p>
    <w:p w14:paraId="570CE7FC" w14:textId="77777777" w:rsidR="00660759" w:rsidRPr="007D7C11" w:rsidRDefault="007D0DC5" w:rsidP="00541401">
      <w:pPr>
        <w:tabs>
          <w:tab w:val="right" w:pos="10260"/>
        </w:tabs>
        <w:spacing w:line="276" w:lineRule="auto"/>
        <w:ind w:right="90"/>
        <w:rPr>
          <w:rFonts w:ascii="Century Gothic" w:hAnsi="Century Gothic" w:cs="Calibri"/>
          <w:sz w:val="22"/>
          <w:u w:val="single"/>
        </w:rPr>
      </w:pPr>
      <w:r w:rsidRPr="007D7C11">
        <w:rPr>
          <w:rFonts w:ascii="Century Gothic" w:hAnsi="Century Gothic" w:cs="Calibri"/>
          <w:sz w:val="22"/>
        </w:rPr>
        <w:t xml:space="preserve">Project Start </w:t>
      </w:r>
      <w:proofErr w:type="spellStart"/>
      <w:r w:rsidRPr="007D7C11">
        <w:rPr>
          <w:rFonts w:ascii="Century Gothic" w:hAnsi="Century Gothic" w:cs="Calibri"/>
          <w:sz w:val="22"/>
        </w:rPr>
        <w:t>Date</w:t>
      </w:r>
      <w:r w:rsidR="00541401">
        <w:rPr>
          <w:rFonts w:ascii="Century Gothic" w:hAnsi="Century Gothic" w:cs="Calibri"/>
          <w:sz w:val="22"/>
        </w:rPr>
        <w:t>_____________________________</w:t>
      </w:r>
      <w:r w:rsidRPr="007D7C11">
        <w:rPr>
          <w:rFonts w:ascii="Century Gothic" w:hAnsi="Century Gothic" w:cs="Calibri"/>
          <w:sz w:val="22"/>
        </w:rPr>
        <w:t>Project</w:t>
      </w:r>
      <w:proofErr w:type="spellEnd"/>
      <w:r w:rsidRPr="007D7C11">
        <w:rPr>
          <w:rFonts w:ascii="Century Gothic" w:hAnsi="Century Gothic" w:cs="Calibri"/>
          <w:sz w:val="22"/>
        </w:rPr>
        <w:t xml:space="preserve"> End Date</w:t>
      </w:r>
      <w:r w:rsidR="00541401">
        <w:rPr>
          <w:rFonts w:ascii="Century Gothic" w:hAnsi="Century Gothic" w:cs="Calibri"/>
          <w:sz w:val="22"/>
        </w:rPr>
        <w:t xml:space="preserve"> ___________________________</w:t>
      </w:r>
    </w:p>
    <w:p w14:paraId="252C9CD8" w14:textId="77777777" w:rsidR="007A1FB8" w:rsidRDefault="007D0DC5" w:rsidP="00541401">
      <w:pPr>
        <w:tabs>
          <w:tab w:val="right" w:pos="10260"/>
        </w:tabs>
        <w:spacing w:line="276" w:lineRule="auto"/>
        <w:outlineLvl w:val="0"/>
        <w:rPr>
          <w:rFonts w:ascii="Century Gothic" w:hAnsi="Century Gothic" w:cs="Calibri"/>
          <w:sz w:val="22"/>
        </w:rPr>
      </w:pPr>
      <w:r w:rsidRPr="007D7C11">
        <w:rPr>
          <w:rFonts w:ascii="Century Gothic" w:hAnsi="Century Gothic" w:cs="Calibri"/>
          <w:sz w:val="22"/>
        </w:rPr>
        <w:t xml:space="preserve">Scope of </w:t>
      </w:r>
      <w:r w:rsidR="0020290A" w:rsidRPr="007D7C11">
        <w:rPr>
          <w:rFonts w:ascii="Century Gothic" w:hAnsi="Century Gothic" w:cs="Calibri"/>
          <w:sz w:val="22"/>
        </w:rPr>
        <w:t>Service</w:t>
      </w:r>
      <w:r w:rsidR="009F3D6C" w:rsidRPr="007D7C11">
        <w:rPr>
          <w:rFonts w:ascii="Century Gothic" w:hAnsi="Century Gothic" w:cs="Calibri"/>
          <w:sz w:val="22"/>
        </w:rPr>
        <w:t>/Personnel assigned</w:t>
      </w:r>
      <w:r w:rsidR="00ED5DA6" w:rsidRPr="007D7C11">
        <w:rPr>
          <w:rFonts w:ascii="Century Gothic" w:hAnsi="Century Gothic" w:cs="Calibri"/>
          <w:sz w:val="22"/>
        </w:rPr>
        <w:t>, including job titles</w:t>
      </w:r>
      <w:r w:rsidR="00586FF7" w:rsidRPr="007D7C11">
        <w:rPr>
          <w:rFonts w:ascii="Century Gothic" w:hAnsi="Century Gothic" w:cs="Calibri"/>
          <w:sz w:val="22"/>
        </w:rPr>
        <w:t>,</w:t>
      </w:r>
      <w:r w:rsidR="00ED5DA6" w:rsidRPr="007D7C11">
        <w:rPr>
          <w:rFonts w:ascii="Century Gothic" w:hAnsi="Century Gothic" w:cs="Calibri"/>
          <w:sz w:val="22"/>
        </w:rPr>
        <w:t xml:space="preserve"> as appropriate</w:t>
      </w:r>
      <w:r w:rsidRPr="007D7C11">
        <w:rPr>
          <w:rFonts w:ascii="Century Gothic" w:hAnsi="Century Gothic" w:cs="Calibri"/>
          <w:sz w:val="22"/>
        </w:rPr>
        <w:t>: (</w:t>
      </w:r>
      <w:r w:rsidR="007A1FB8" w:rsidRPr="007D7C11">
        <w:rPr>
          <w:rFonts w:ascii="Century Gothic" w:hAnsi="Century Gothic" w:cs="Calibri"/>
          <w:sz w:val="22"/>
        </w:rPr>
        <w:t>attach detail, if necessary</w:t>
      </w:r>
      <w:r w:rsidRPr="007D7C11">
        <w:rPr>
          <w:rFonts w:ascii="Century Gothic" w:hAnsi="Century Gothic" w:cs="Calibri"/>
          <w:sz w:val="22"/>
        </w:rPr>
        <w:t>)</w:t>
      </w:r>
      <w:r w:rsidR="00F76447" w:rsidRPr="007D7C11">
        <w:rPr>
          <w:rFonts w:ascii="Century Gothic" w:hAnsi="Century Gothic" w:cs="Calibri"/>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9CC55" w14:textId="77777777" w:rsidR="00541401" w:rsidRPr="007D7C11" w:rsidRDefault="00541401" w:rsidP="00541401">
      <w:pPr>
        <w:tabs>
          <w:tab w:val="right" w:pos="10260"/>
        </w:tabs>
        <w:spacing w:line="276" w:lineRule="auto"/>
        <w:outlineLvl w:val="0"/>
        <w:rPr>
          <w:rFonts w:ascii="Century Gothic" w:hAnsi="Century Gothic" w:cs="Calibri"/>
          <w:sz w:val="22"/>
        </w:rPr>
      </w:pPr>
    </w:p>
    <w:p w14:paraId="3070A5C2" w14:textId="77777777" w:rsidR="007D0DC5" w:rsidRPr="00541401" w:rsidRDefault="0014157E" w:rsidP="00541401">
      <w:pPr>
        <w:tabs>
          <w:tab w:val="right" w:pos="10260"/>
        </w:tabs>
        <w:spacing w:line="276" w:lineRule="auto"/>
        <w:ind w:right="-360"/>
        <w:jc w:val="both"/>
        <w:rPr>
          <w:rFonts w:ascii="Century Gothic" w:hAnsi="Century Gothic" w:cs="Calibri"/>
          <w:b/>
          <w:sz w:val="28"/>
          <w:szCs w:val="28"/>
        </w:rPr>
      </w:pPr>
      <w:r w:rsidRPr="00541401">
        <w:rPr>
          <w:rFonts w:ascii="Century Gothic" w:hAnsi="Century Gothic" w:cs="Calibri"/>
          <w:b/>
          <w:sz w:val="28"/>
          <w:szCs w:val="28"/>
        </w:rPr>
        <w:t>Proposal submitted</w:t>
      </w:r>
      <w:r w:rsidR="00C86794" w:rsidRPr="00541401">
        <w:rPr>
          <w:rFonts w:ascii="Century Gothic" w:hAnsi="Century Gothic" w:cs="Calibri"/>
          <w:b/>
          <w:sz w:val="28"/>
          <w:szCs w:val="28"/>
        </w:rPr>
        <w:t xml:space="preserve"> by:</w:t>
      </w:r>
    </w:p>
    <w:p w14:paraId="6C93C4E3" w14:textId="77777777" w:rsidR="007D0DC5" w:rsidRPr="007D7C11" w:rsidRDefault="007D0DC5" w:rsidP="00541401">
      <w:pPr>
        <w:tabs>
          <w:tab w:val="right" w:pos="10260"/>
        </w:tabs>
        <w:spacing w:line="276" w:lineRule="auto"/>
        <w:ind w:right="-360"/>
        <w:rPr>
          <w:rFonts w:ascii="Century Gothic" w:hAnsi="Century Gothic" w:cs="Calibri"/>
          <w:sz w:val="22"/>
        </w:rPr>
        <w:sectPr w:rsidR="007D0DC5" w:rsidRPr="007D7C11" w:rsidSect="007D7C11">
          <w:type w:val="continuous"/>
          <w:pgSz w:w="12240" w:h="15840"/>
          <w:pgMar w:top="1440" w:right="1080" w:bottom="1440" w:left="1080" w:header="720" w:footer="0" w:gutter="0"/>
          <w:cols w:space="720"/>
          <w:docGrid w:linePitch="326"/>
        </w:sectPr>
      </w:pPr>
    </w:p>
    <w:p w14:paraId="7BF52841" w14:textId="77777777" w:rsidR="00BB01F7" w:rsidRPr="007D7C11" w:rsidRDefault="00BE1DEA" w:rsidP="00541401">
      <w:pPr>
        <w:tabs>
          <w:tab w:val="right" w:pos="10260"/>
        </w:tabs>
        <w:spacing w:line="276" w:lineRule="auto"/>
        <w:rPr>
          <w:rFonts w:ascii="Century Gothic" w:hAnsi="Century Gothic" w:cs="Calibri"/>
          <w:sz w:val="22"/>
        </w:rPr>
      </w:pPr>
      <w:r w:rsidRPr="007D7C11">
        <w:rPr>
          <w:rFonts w:ascii="Century Gothic" w:hAnsi="Century Gothic" w:cs="Calibri"/>
          <w:sz w:val="22"/>
        </w:rPr>
        <w:t>Print Name</w:t>
      </w:r>
      <w:r w:rsidR="00C56141" w:rsidRPr="007D7C11">
        <w:rPr>
          <w:rFonts w:ascii="Century Gothic" w:hAnsi="Century Gothic" w:cs="Calibri"/>
          <w:sz w:val="22"/>
        </w:rPr>
        <w:t>:</w:t>
      </w:r>
      <w:r w:rsidR="00541401">
        <w:rPr>
          <w:rFonts w:ascii="Century Gothic" w:hAnsi="Century Gothic" w:cs="Calibri"/>
          <w:sz w:val="22"/>
        </w:rPr>
        <w:t xml:space="preserve"> _______________________________________________________________________________</w:t>
      </w:r>
    </w:p>
    <w:p w14:paraId="0716461E" w14:textId="77777777" w:rsidR="00C56141" w:rsidRPr="007D7C11" w:rsidRDefault="00C56141" w:rsidP="00541401">
      <w:pPr>
        <w:tabs>
          <w:tab w:val="right" w:pos="10260"/>
        </w:tabs>
        <w:spacing w:line="276" w:lineRule="auto"/>
        <w:rPr>
          <w:rFonts w:ascii="Century Gothic" w:hAnsi="Century Gothic" w:cs="Calibri"/>
          <w:sz w:val="22"/>
        </w:rPr>
      </w:pPr>
      <w:r w:rsidRPr="007D7C11">
        <w:rPr>
          <w:rFonts w:ascii="Century Gothic" w:hAnsi="Century Gothic" w:cs="Calibri"/>
          <w:sz w:val="22"/>
        </w:rPr>
        <w:t xml:space="preserve">Address: </w:t>
      </w:r>
      <w:r w:rsidR="003B2645">
        <w:rPr>
          <w:rFonts w:ascii="Century Gothic" w:hAnsi="Century Gothic" w:cs="Calibri"/>
          <w:sz w:val="22"/>
        </w:rPr>
        <w:t>__________________________________________________________________________________</w:t>
      </w:r>
    </w:p>
    <w:p w14:paraId="7C8CB427" w14:textId="77777777" w:rsidR="00BB01F7" w:rsidRPr="007D7C11" w:rsidRDefault="00BB01F7" w:rsidP="00541401">
      <w:pPr>
        <w:tabs>
          <w:tab w:val="right" w:pos="10260"/>
        </w:tabs>
        <w:spacing w:line="276" w:lineRule="auto"/>
        <w:outlineLvl w:val="0"/>
        <w:rPr>
          <w:rFonts w:ascii="Century Gothic" w:hAnsi="Century Gothic" w:cs="Calibri"/>
          <w:bCs/>
          <w:iCs/>
          <w:sz w:val="22"/>
        </w:rPr>
      </w:pPr>
      <w:r w:rsidRPr="007D7C11">
        <w:rPr>
          <w:rFonts w:ascii="Century Gothic" w:hAnsi="Century Gothic" w:cs="Calibri"/>
          <w:bCs/>
          <w:iCs/>
          <w:sz w:val="22"/>
        </w:rPr>
        <w:t>Phone:</w:t>
      </w:r>
      <w:r w:rsidR="003B2645">
        <w:rPr>
          <w:rFonts w:ascii="Century Gothic" w:hAnsi="Century Gothic" w:cs="Calibri"/>
          <w:bCs/>
          <w:iCs/>
          <w:sz w:val="22"/>
        </w:rPr>
        <w:t xml:space="preserve"> ___________________________________________</w:t>
      </w:r>
      <w:r w:rsidRPr="007D7C11">
        <w:rPr>
          <w:rFonts w:ascii="Century Gothic" w:hAnsi="Century Gothic" w:cs="Calibri"/>
          <w:bCs/>
          <w:iCs/>
          <w:sz w:val="22"/>
        </w:rPr>
        <w:t xml:space="preserve">E-Mail: </w:t>
      </w:r>
      <w:r w:rsidR="003B2645">
        <w:rPr>
          <w:rFonts w:ascii="Century Gothic" w:hAnsi="Century Gothic" w:cs="Calibri"/>
          <w:bCs/>
          <w:iCs/>
          <w:sz w:val="22"/>
        </w:rPr>
        <w:t>__________________________________</w:t>
      </w:r>
    </w:p>
    <w:p w14:paraId="3CE83268" w14:textId="77777777" w:rsidR="00E149AD" w:rsidRPr="007D7C11" w:rsidRDefault="00E149AD" w:rsidP="003B2645">
      <w:pPr>
        <w:tabs>
          <w:tab w:val="left" w:pos="720"/>
          <w:tab w:val="left" w:pos="1440"/>
          <w:tab w:val="left" w:pos="2160"/>
          <w:tab w:val="left" w:pos="2880"/>
          <w:tab w:val="left" w:pos="3600"/>
          <w:tab w:val="left" w:pos="4320"/>
          <w:tab w:val="right" w:pos="10260"/>
        </w:tabs>
        <w:spacing w:line="276" w:lineRule="auto"/>
        <w:rPr>
          <w:rFonts w:ascii="Century Gothic" w:hAnsi="Century Gothic" w:cs="Calibri"/>
          <w:sz w:val="22"/>
        </w:rPr>
      </w:pPr>
      <w:r w:rsidRPr="007D7C11">
        <w:rPr>
          <w:rFonts w:ascii="Century Gothic" w:hAnsi="Century Gothic" w:cs="Calibri"/>
          <w:sz w:val="22"/>
        </w:rPr>
        <w:t xml:space="preserve">Signature:  </w:t>
      </w:r>
      <w:r w:rsidR="003B2645">
        <w:rPr>
          <w:rFonts w:ascii="Century Gothic" w:hAnsi="Century Gothic" w:cs="Calibri"/>
          <w:sz w:val="22"/>
        </w:rPr>
        <w:t>_______________________________________</w:t>
      </w:r>
      <w:r w:rsidRPr="007D7C11">
        <w:rPr>
          <w:rFonts w:ascii="Century Gothic" w:hAnsi="Century Gothic" w:cs="Calibri"/>
          <w:sz w:val="22"/>
        </w:rPr>
        <w:t xml:space="preserve"> Date</w:t>
      </w:r>
      <w:r w:rsidR="003B2645">
        <w:rPr>
          <w:rFonts w:ascii="Century Gothic" w:hAnsi="Century Gothic" w:cs="Calibri"/>
          <w:sz w:val="22"/>
        </w:rPr>
        <w:t>: ___________________________________</w:t>
      </w:r>
    </w:p>
    <w:p w14:paraId="32E28B89" w14:textId="77777777" w:rsidR="003B2645" w:rsidRDefault="003B2645" w:rsidP="00541401">
      <w:pPr>
        <w:spacing w:line="276" w:lineRule="auto"/>
        <w:ind w:right="360"/>
        <w:rPr>
          <w:rFonts w:ascii="Century Gothic" w:hAnsi="Century Gothic" w:cs="Calibri"/>
        </w:rPr>
      </w:pPr>
    </w:p>
    <w:p w14:paraId="380FD2BF" w14:textId="77777777" w:rsidR="0014157E" w:rsidRPr="00541401" w:rsidRDefault="00536CEC" w:rsidP="00541401">
      <w:pPr>
        <w:spacing w:line="276" w:lineRule="auto"/>
        <w:ind w:right="360"/>
        <w:rPr>
          <w:rFonts w:ascii="Century Gothic" w:hAnsi="Century Gothic" w:cs="Calibri"/>
        </w:rPr>
      </w:pPr>
      <w:r w:rsidRPr="00541401">
        <w:rPr>
          <w:rFonts w:ascii="Century Gothic" w:hAnsi="Century Gothic" w:cs="Calibri"/>
        </w:rPr>
        <w:t xml:space="preserve">This Request for Quote form </w:t>
      </w:r>
      <w:r w:rsidR="0014157E" w:rsidRPr="00541401">
        <w:rPr>
          <w:rFonts w:ascii="Century Gothic" w:hAnsi="Century Gothic" w:cs="Calibri"/>
        </w:rPr>
        <w:t>or any attachments, exhibits or additional documents are not intended to and shall not change, a</w:t>
      </w:r>
      <w:r w:rsidR="00DB574C" w:rsidRPr="00541401">
        <w:rPr>
          <w:rFonts w:ascii="Century Gothic" w:hAnsi="Century Gothic" w:cs="Calibri"/>
        </w:rPr>
        <w:t>dd, delete, or modify</w:t>
      </w:r>
      <w:r w:rsidR="0014157E" w:rsidRPr="00541401">
        <w:rPr>
          <w:rFonts w:ascii="Century Gothic" w:hAnsi="Century Gothic" w:cs="Calibri"/>
        </w:rPr>
        <w:t xml:space="preserve"> terms </w:t>
      </w:r>
      <w:r w:rsidR="0014157E" w:rsidRPr="00541401">
        <w:rPr>
          <w:rFonts w:ascii="Century Gothic" w:hAnsi="Century Gothic" w:cs="Calibri"/>
        </w:rPr>
        <w:lastRenderedPageBreak/>
        <w:t>incorporated in the contract referenced above.</w:t>
      </w:r>
      <w:r w:rsidRPr="00541401">
        <w:rPr>
          <w:rFonts w:ascii="Century Gothic" w:hAnsi="Century Gothic" w:cs="Calibri"/>
        </w:rPr>
        <w:t xml:space="preserve">  The purpose of the Request for Quote form </w:t>
      </w:r>
      <w:r w:rsidR="0014157E" w:rsidRPr="00541401">
        <w:rPr>
          <w:rFonts w:ascii="Century Gothic" w:hAnsi="Century Gothic" w:cs="Calibri"/>
        </w:rPr>
        <w:t>is to further specify project details covered under the original scope of services approved by the Board of Trustees of the University of Illinois.</w:t>
      </w:r>
      <w:r w:rsidR="00DB574C" w:rsidRPr="00541401">
        <w:rPr>
          <w:rFonts w:ascii="Century Gothic" w:hAnsi="Century Gothic" w:cs="Calibri"/>
        </w:rPr>
        <w:t xml:space="preserve">  Such details may include but not be limited to deliverables, personnel assigned and tasks to be performed.</w:t>
      </w:r>
    </w:p>
    <w:p w14:paraId="5214CA45" w14:textId="77777777" w:rsidR="00541401" w:rsidRDefault="00536CEC" w:rsidP="00541401">
      <w:pPr>
        <w:tabs>
          <w:tab w:val="left" w:pos="720"/>
          <w:tab w:val="left" w:pos="1440"/>
          <w:tab w:val="left" w:pos="2160"/>
          <w:tab w:val="left" w:pos="2880"/>
          <w:tab w:val="left" w:pos="3600"/>
          <w:tab w:val="left" w:pos="4320"/>
          <w:tab w:val="right" w:pos="10260"/>
        </w:tabs>
        <w:spacing w:line="276" w:lineRule="auto"/>
        <w:ind w:right="-360"/>
        <w:jc w:val="center"/>
        <w:rPr>
          <w:rFonts w:ascii="Century Gothic" w:hAnsi="Century Gothic" w:cs="Calibri"/>
        </w:rPr>
      </w:pPr>
      <w:r w:rsidRPr="00541401">
        <w:rPr>
          <w:rFonts w:ascii="Century Gothic" w:hAnsi="Century Gothic" w:cs="Calibri"/>
          <w:b/>
          <w:bCs/>
        </w:rPr>
        <w:t>NOTE:</w:t>
      </w:r>
    </w:p>
    <w:p w14:paraId="02A08D97" w14:textId="77777777" w:rsidR="00B817F3" w:rsidRPr="00541401" w:rsidRDefault="00536CEC" w:rsidP="00541401">
      <w:pPr>
        <w:tabs>
          <w:tab w:val="left" w:pos="720"/>
          <w:tab w:val="left" w:pos="1440"/>
          <w:tab w:val="left" w:pos="2160"/>
          <w:tab w:val="left" w:pos="2880"/>
          <w:tab w:val="left" w:pos="3600"/>
          <w:tab w:val="left" w:pos="4320"/>
          <w:tab w:val="right" w:pos="10260"/>
        </w:tabs>
        <w:spacing w:line="276" w:lineRule="auto"/>
        <w:ind w:right="-360"/>
        <w:jc w:val="center"/>
        <w:rPr>
          <w:rFonts w:ascii="Century Gothic" w:hAnsi="Century Gothic" w:cs="Calibri"/>
        </w:rPr>
      </w:pPr>
      <w:r w:rsidRPr="00541401">
        <w:rPr>
          <w:rFonts w:ascii="Century Gothic" w:hAnsi="Century Gothic" w:cs="Calibri"/>
        </w:rPr>
        <w:t>The Request for Quote form is not an authorization to begin services nor is the University under any obligation to pay for services outlined in the Request for Quote form.   IT consulting services can only begin after the consulting firm has received a Purchase Order.</w:t>
      </w:r>
    </w:p>
    <w:sectPr w:rsidR="00B817F3" w:rsidRPr="00541401" w:rsidSect="007D7C11">
      <w:type w:val="continuous"/>
      <w:pgSz w:w="12240" w:h="15840"/>
      <w:pgMar w:top="1440" w:right="1080" w:bottom="144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7C77" w14:textId="77777777" w:rsidR="006E6DB8" w:rsidRDefault="006E6DB8">
      <w:r>
        <w:separator/>
      </w:r>
    </w:p>
  </w:endnote>
  <w:endnote w:type="continuationSeparator" w:id="0">
    <w:p w14:paraId="3857ED77" w14:textId="77777777" w:rsidR="006E6DB8" w:rsidRDefault="006E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51787736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692C7F0" w14:textId="63B13F6C" w:rsidR="00E76635" w:rsidRPr="00E76635" w:rsidRDefault="00E76635" w:rsidP="00E76635">
            <w:pPr>
              <w:pStyle w:val="Footer"/>
              <w:jc w:val="right"/>
              <w:rPr>
                <w:rFonts w:ascii="Century Gothic" w:hAnsi="Century Gothic"/>
                <w:sz w:val="16"/>
                <w:szCs w:val="16"/>
              </w:rPr>
            </w:pPr>
            <w:r w:rsidRPr="00E76635">
              <w:rPr>
                <w:rFonts w:ascii="Century Gothic" w:hAnsi="Century Gothic"/>
                <w:sz w:val="16"/>
                <w:szCs w:val="16"/>
              </w:rPr>
              <w:t xml:space="preserve">Page </w:t>
            </w:r>
            <w:r w:rsidRPr="00E76635">
              <w:rPr>
                <w:rFonts w:ascii="Century Gothic" w:hAnsi="Century Gothic"/>
                <w:b/>
                <w:bCs/>
                <w:sz w:val="16"/>
                <w:szCs w:val="16"/>
              </w:rPr>
              <w:fldChar w:fldCharType="begin"/>
            </w:r>
            <w:r w:rsidRPr="00E76635">
              <w:rPr>
                <w:rFonts w:ascii="Century Gothic" w:hAnsi="Century Gothic"/>
                <w:b/>
                <w:bCs/>
                <w:sz w:val="16"/>
                <w:szCs w:val="16"/>
              </w:rPr>
              <w:instrText xml:space="preserve"> PAGE </w:instrText>
            </w:r>
            <w:r w:rsidRPr="00E76635">
              <w:rPr>
                <w:rFonts w:ascii="Century Gothic" w:hAnsi="Century Gothic"/>
                <w:b/>
                <w:bCs/>
                <w:sz w:val="16"/>
                <w:szCs w:val="16"/>
              </w:rPr>
              <w:fldChar w:fldCharType="separate"/>
            </w:r>
            <w:r w:rsidRPr="00E76635">
              <w:rPr>
                <w:rFonts w:ascii="Century Gothic" w:hAnsi="Century Gothic"/>
                <w:b/>
                <w:bCs/>
                <w:noProof/>
                <w:sz w:val="16"/>
                <w:szCs w:val="16"/>
              </w:rPr>
              <w:t>2</w:t>
            </w:r>
            <w:r w:rsidRPr="00E76635">
              <w:rPr>
                <w:rFonts w:ascii="Century Gothic" w:hAnsi="Century Gothic"/>
                <w:b/>
                <w:bCs/>
                <w:sz w:val="16"/>
                <w:szCs w:val="16"/>
              </w:rPr>
              <w:fldChar w:fldCharType="end"/>
            </w:r>
            <w:r w:rsidRPr="00E76635">
              <w:rPr>
                <w:rFonts w:ascii="Century Gothic" w:hAnsi="Century Gothic"/>
                <w:sz w:val="16"/>
                <w:szCs w:val="16"/>
              </w:rPr>
              <w:t xml:space="preserve"> of </w:t>
            </w:r>
            <w:r w:rsidRPr="00E76635">
              <w:rPr>
                <w:rFonts w:ascii="Century Gothic" w:hAnsi="Century Gothic"/>
                <w:b/>
                <w:bCs/>
                <w:sz w:val="16"/>
                <w:szCs w:val="16"/>
              </w:rPr>
              <w:fldChar w:fldCharType="begin"/>
            </w:r>
            <w:r w:rsidRPr="00E76635">
              <w:rPr>
                <w:rFonts w:ascii="Century Gothic" w:hAnsi="Century Gothic"/>
                <w:b/>
                <w:bCs/>
                <w:sz w:val="16"/>
                <w:szCs w:val="16"/>
              </w:rPr>
              <w:instrText xml:space="preserve"> NUMPAGES  </w:instrText>
            </w:r>
            <w:r w:rsidRPr="00E76635">
              <w:rPr>
                <w:rFonts w:ascii="Century Gothic" w:hAnsi="Century Gothic"/>
                <w:b/>
                <w:bCs/>
                <w:sz w:val="16"/>
                <w:szCs w:val="16"/>
              </w:rPr>
              <w:fldChar w:fldCharType="separate"/>
            </w:r>
            <w:r w:rsidRPr="00E76635">
              <w:rPr>
                <w:rFonts w:ascii="Century Gothic" w:hAnsi="Century Gothic"/>
                <w:b/>
                <w:bCs/>
                <w:noProof/>
                <w:sz w:val="16"/>
                <w:szCs w:val="16"/>
              </w:rPr>
              <w:t>2</w:t>
            </w:r>
            <w:r w:rsidRPr="00E7663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B7B9" w14:textId="77777777" w:rsidR="006E6DB8" w:rsidRDefault="006E6DB8">
      <w:r>
        <w:separator/>
      </w:r>
    </w:p>
  </w:footnote>
  <w:footnote w:type="continuationSeparator" w:id="0">
    <w:p w14:paraId="4661EC33" w14:textId="77777777" w:rsidR="006E6DB8" w:rsidRDefault="006E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333"/>
    <w:multiLevelType w:val="hybridMultilevel"/>
    <w:tmpl w:val="3F7CC16C"/>
    <w:lvl w:ilvl="0" w:tplc="4A7AA57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5BC6"/>
    <w:multiLevelType w:val="hybridMultilevel"/>
    <w:tmpl w:val="FE9A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5469"/>
    <w:multiLevelType w:val="hybridMultilevel"/>
    <w:tmpl w:val="3586A0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1570E01"/>
    <w:multiLevelType w:val="multilevel"/>
    <w:tmpl w:val="FC3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13CED"/>
    <w:multiLevelType w:val="multilevel"/>
    <w:tmpl w:val="27C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47EBA"/>
    <w:multiLevelType w:val="multilevel"/>
    <w:tmpl w:val="E0128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2669C"/>
    <w:multiLevelType w:val="hybridMultilevel"/>
    <w:tmpl w:val="40D0F984"/>
    <w:lvl w:ilvl="0" w:tplc="F06AC362">
      <w:start w:val="1"/>
      <w:numFmt w:val="decimal"/>
      <w:lvlText w:val="%1."/>
      <w:lvlJc w:val="left"/>
      <w:pPr>
        <w:ind w:left="405" w:hanging="360"/>
      </w:pPr>
      <w:rPr>
        <w:rFonts w:ascii="Century Gothic" w:hAnsi="Century Gothic" w:cs="Calibri" w:hint="default"/>
        <w:b/>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AD83CD3"/>
    <w:multiLevelType w:val="hybridMultilevel"/>
    <w:tmpl w:val="619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212AC"/>
    <w:multiLevelType w:val="hybridMultilevel"/>
    <w:tmpl w:val="F6D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03E7"/>
    <w:multiLevelType w:val="multilevel"/>
    <w:tmpl w:val="8F94A7C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b/>
        <w:bCs/>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34A62"/>
    <w:multiLevelType w:val="hybridMultilevel"/>
    <w:tmpl w:val="A512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D481D"/>
    <w:multiLevelType w:val="hybridMultilevel"/>
    <w:tmpl w:val="8FB2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006D9B"/>
    <w:multiLevelType w:val="multilevel"/>
    <w:tmpl w:val="44C0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4667A"/>
    <w:multiLevelType w:val="hybridMultilevel"/>
    <w:tmpl w:val="6490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93FB1"/>
    <w:multiLevelType w:val="hybridMultilevel"/>
    <w:tmpl w:val="73B435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83463DA"/>
    <w:multiLevelType w:val="hybridMultilevel"/>
    <w:tmpl w:val="00E841E6"/>
    <w:lvl w:ilvl="0" w:tplc="0BFAF3F2">
      <w:start w:val="1"/>
      <w:numFmt w:val="decimal"/>
      <w:lvlText w:val="%1."/>
      <w:lvlJc w:val="left"/>
      <w:pPr>
        <w:tabs>
          <w:tab w:val="num" w:pos="1080"/>
        </w:tabs>
        <w:ind w:left="1080" w:hanging="720"/>
      </w:pPr>
      <w:rPr>
        <w:rFonts w:hint="default"/>
      </w:rPr>
    </w:lvl>
    <w:lvl w:ilvl="1" w:tplc="7648476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C052D1"/>
    <w:multiLevelType w:val="hybridMultilevel"/>
    <w:tmpl w:val="5AD04148"/>
    <w:lvl w:ilvl="0" w:tplc="01BCDE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2"/>
  </w:num>
  <w:num w:numId="4">
    <w:abstractNumId w:val="3"/>
  </w:num>
  <w:num w:numId="5">
    <w:abstractNumId w:val="0"/>
  </w:num>
  <w:num w:numId="6">
    <w:abstractNumId w:val="1"/>
  </w:num>
  <w:num w:numId="7">
    <w:abstractNumId w:val="14"/>
  </w:num>
  <w:num w:numId="8">
    <w:abstractNumId w:val="7"/>
  </w:num>
  <w:num w:numId="9">
    <w:abstractNumId w:val="10"/>
  </w:num>
  <w:num w:numId="10">
    <w:abstractNumId w:val="11"/>
  </w:num>
  <w:num w:numId="11">
    <w:abstractNumId w:val="5"/>
  </w:num>
  <w:num w:numId="12">
    <w:abstractNumId w:val="4"/>
  </w:num>
  <w:num w:numId="13">
    <w:abstractNumId w:val="2"/>
  </w:num>
  <w:num w:numId="14">
    <w:abstractNumId w:val="6"/>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AB"/>
    <w:rsid w:val="00002B78"/>
    <w:rsid w:val="00006BF6"/>
    <w:rsid w:val="000103F3"/>
    <w:rsid w:val="00010B54"/>
    <w:rsid w:val="00011E09"/>
    <w:rsid w:val="000173F6"/>
    <w:rsid w:val="00017AE8"/>
    <w:rsid w:val="00020CE2"/>
    <w:rsid w:val="00031423"/>
    <w:rsid w:val="0003341E"/>
    <w:rsid w:val="00033D31"/>
    <w:rsid w:val="00034603"/>
    <w:rsid w:val="00035684"/>
    <w:rsid w:val="00036120"/>
    <w:rsid w:val="00036298"/>
    <w:rsid w:val="00037709"/>
    <w:rsid w:val="000401C4"/>
    <w:rsid w:val="00044962"/>
    <w:rsid w:val="000514AA"/>
    <w:rsid w:val="00051DAE"/>
    <w:rsid w:val="00052010"/>
    <w:rsid w:val="00052B61"/>
    <w:rsid w:val="00055DCC"/>
    <w:rsid w:val="000566FB"/>
    <w:rsid w:val="000608EF"/>
    <w:rsid w:val="00060977"/>
    <w:rsid w:val="00062383"/>
    <w:rsid w:val="0006286E"/>
    <w:rsid w:val="00072A1B"/>
    <w:rsid w:val="00077975"/>
    <w:rsid w:val="00077AEC"/>
    <w:rsid w:val="00081E86"/>
    <w:rsid w:val="00083263"/>
    <w:rsid w:val="00094396"/>
    <w:rsid w:val="00094ECB"/>
    <w:rsid w:val="000A13C2"/>
    <w:rsid w:val="000A26D8"/>
    <w:rsid w:val="000A55E5"/>
    <w:rsid w:val="000A5FB9"/>
    <w:rsid w:val="000B0201"/>
    <w:rsid w:val="000B3F5C"/>
    <w:rsid w:val="000C07FB"/>
    <w:rsid w:val="000C1CEB"/>
    <w:rsid w:val="000C6314"/>
    <w:rsid w:val="000D4229"/>
    <w:rsid w:val="000E3209"/>
    <w:rsid w:val="000E3C1B"/>
    <w:rsid w:val="000E545C"/>
    <w:rsid w:val="000F2756"/>
    <w:rsid w:val="000F298A"/>
    <w:rsid w:val="000F535E"/>
    <w:rsid w:val="000F5E99"/>
    <w:rsid w:val="00106961"/>
    <w:rsid w:val="00111C72"/>
    <w:rsid w:val="00112D95"/>
    <w:rsid w:val="00115337"/>
    <w:rsid w:val="0011690A"/>
    <w:rsid w:val="00116AF2"/>
    <w:rsid w:val="00116B6D"/>
    <w:rsid w:val="00117A22"/>
    <w:rsid w:val="00122971"/>
    <w:rsid w:val="00125614"/>
    <w:rsid w:val="00131B80"/>
    <w:rsid w:val="00132776"/>
    <w:rsid w:val="00137278"/>
    <w:rsid w:val="00140B1F"/>
    <w:rsid w:val="00141002"/>
    <w:rsid w:val="0014157E"/>
    <w:rsid w:val="00142242"/>
    <w:rsid w:val="00146EF5"/>
    <w:rsid w:val="00150282"/>
    <w:rsid w:val="001504FF"/>
    <w:rsid w:val="0015209A"/>
    <w:rsid w:val="00152D3E"/>
    <w:rsid w:val="001551D5"/>
    <w:rsid w:val="00156353"/>
    <w:rsid w:val="00165065"/>
    <w:rsid w:val="001654F7"/>
    <w:rsid w:val="0016611D"/>
    <w:rsid w:val="00167141"/>
    <w:rsid w:val="00167EB0"/>
    <w:rsid w:val="00170AB6"/>
    <w:rsid w:val="001759EC"/>
    <w:rsid w:val="00180225"/>
    <w:rsid w:val="001822E9"/>
    <w:rsid w:val="00184D6C"/>
    <w:rsid w:val="00192BE0"/>
    <w:rsid w:val="0019446B"/>
    <w:rsid w:val="001A0884"/>
    <w:rsid w:val="001A1D4C"/>
    <w:rsid w:val="001A1D6A"/>
    <w:rsid w:val="001A587E"/>
    <w:rsid w:val="001A5EF4"/>
    <w:rsid w:val="001B132C"/>
    <w:rsid w:val="001B3524"/>
    <w:rsid w:val="001B3F57"/>
    <w:rsid w:val="001B401C"/>
    <w:rsid w:val="001C296A"/>
    <w:rsid w:val="001C4DC2"/>
    <w:rsid w:val="001C6A8C"/>
    <w:rsid w:val="001D0D6C"/>
    <w:rsid w:val="001D20D2"/>
    <w:rsid w:val="001D3CA2"/>
    <w:rsid w:val="001D53D8"/>
    <w:rsid w:val="001D6210"/>
    <w:rsid w:val="001D7F3C"/>
    <w:rsid w:val="001F05E7"/>
    <w:rsid w:val="001F3B19"/>
    <w:rsid w:val="001F42E7"/>
    <w:rsid w:val="001F7601"/>
    <w:rsid w:val="002007EF"/>
    <w:rsid w:val="0020290A"/>
    <w:rsid w:val="00203FE4"/>
    <w:rsid w:val="00204506"/>
    <w:rsid w:val="00205181"/>
    <w:rsid w:val="0020551E"/>
    <w:rsid w:val="00205A22"/>
    <w:rsid w:val="0021086F"/>
    <w:rsid w:val="00211525"/>
    <w:rsid w:val="0021420D"/>
    <w:rsid w:val="0021451F"/>
    <w:rsid w:val="00215C6E"/>
    <w:rsid w:val="00216478"/>
    <w:rsid w:val="00217208"/>
    <w:rsid w:val="00223A8A"/>
    <w:rsid w:val="002244D6"/>
    <w:rsid w:val="00230FA7"/>
    <w:rsid w:val="002318A0"/>
    <w:rsid w:val="0024176D"/>
    <w:rsid w:val="00244683"/>
    <w:rsid w:val="0025459D"/>
    <w:rsid w:val="00260AAB"/>
    <w:rsid w:val="00261A0E"/>
    <w:rsid w:val="00263AB8"/>
    <w:rsid w:val="00265F03"/>
    <w:rsid w:val="00266304"/>
    <w:rsid w:val="0026660A"/>
    <w:rsid w:val="00267C2D"/>
    <w:rsid w:val="00271CDC"/>
    <w:rsid w:val="00271D68"/>
    <w:rsid w:val="00271E17"/>
    <w:rsid w:val="0027399F"/>
    <w:rsid w:val="00277B7E"/>
    <w:rsid w:val="00287247"/>
    <w:rsid w:val="00294021"/>
    <w:rsid w:val="002947BF"/>
    <w:rsid w:val="00297851"/>
    <w:rsid w:val="002A0372"/>
    <w:rsid w:val="002A50FC"/>
    <w:rsid w:val="002A672D"/>
    <w:rsid w:val="002A6742"/>
    <w:rsid w:val="002B527C"/>
    <w:rsid w:val="002B755F"/>
    <w:rsid w:val="002C4628"/>
    <w:rsid w:val="002C5D1C"/>
    <w:rsid w:val="002C7F63"/>
    <w:rsid w:val="002D11CB"/>
    <w:rsid w:val="002E41F0"/>
    <w:rsid w:val="002E4404"/>
    <w:rsid w:val="002E5D16"/>
    <w:rsid w:val="002E76A7"/>
    <w:rsid w:val="002E7E09"/>
    <w:rsid w:val="002F3B71"/>
    <w:rsid w:val="002F41C6"/>
    <w:rsid w:val="002F4707"/>
    <w:rsid w:val="003010F4"/>
    <w:rsid w:val="00302A81"/>
    <w:rsid w:val="00307762"/>
    <w:rsid w:val="00310726"/>
    <w:rsid w:val="00312EE5"/>
    <w:rsid w:val="003158D1"/>
    <w:rsid w:val="003167F6"/>
    <w:rsid w:val="00316BE3"/>
    <w:rsid w:val="003219E8"/>
    <w:rsid w:val="00323AD1"/>
    <w:rsid w:val="00331D35"/>
    <w:rsid w:val="00332075"/>
    <w:rsid w:val="003348C4"/>
    <w:rsid w:val="00351AF1"/>
    <w:rsid w:val="00351B87"/>
    <w:rsid w:val="00353265"/>
    <w:rsid w:val="003540E0"/>
    <w:rsid w:val="003543AA"/>
    <w:rsid w:val="00355EC5"/>
    <w:rsid w:val="003602FA"/>
    <w:rsid w:val="00363D59"/>
    <w:rsid w:val="003646FF"/>
    <w:rsid w:val="0036531A"/>
    <w:rsid w:val="003664BC"/>
    <w:rsid w:val="003679B8"/>
    <w:rsid w:val="00373E19"/>
    <w:rsid w:val="00375A00"/>
    <w:rsid w:val="00377574"/>
    <w:rsid w:val="00386069"/>
    <w:rsid w:val="00387C96"/>
    <w:rsid w:val="003914B7"/>
    <w:rsid w:val="00395367"/>
    <w:rsid w:val="00395975"/>
    <w:rsid w:val="00395CFB"/>
    <w:rsid w:val="0039670F"/>
    <w:rsid w:val="003A3450"/>
    <w:rsid w:val="003A3D24"/>
    <w:rsid w:val="003A4557"/>
    <w:rsid w:val="003A4789"/>
    <w:rsid w:val="003A627C"/>
    <w:rsid w:val="003B2645"/>
    <w:rsid w:val="003B65B3"/>
    <w:rsid w:val="003C7005"/>
    <w:rsid w:val="003D20BC"/>
    <w:rsid w:val="003D2CF1"/>
    <w:rsid w:val="003E1284"/>
    <w:rsid w:val="003E1B44"/>
    <w:rsid w:val="003E2D84"/>
    <w:rsid w:val="003E54B5"/>
    <w:rsid w:val="003F129D"/>
    <w:rsid w:val="003F1620"/>
    <w:rsid w:val="003F5D2D"/>
    <w:rsid w:val="003F659E"/>
    <w:rsid w:val="0040075B"/>
    <w:rsid w:val="00400CFE"/>
    <w:rsid w:val="004041E7"/>
    <w:rsid w:val="004057AB"/>
    <w:rsid w:val="00407195"/>
    <w:rsid w:val="00407469"/>
    <w:rsid w:val="004116F1"/>
    <w:rsid w:val="00416A53"/>
    <w:rsid w:val="00417A2F"/>
    <w:rsid w:val="00417CEA"/>
    <w:rsid w:val="00420019"/>
    <w:rsid w:val="0042553A"/>
    <w:rsid w:val="00425951"/>
    <w:rsid w:val="004311D6"/>
    <w:rsid w:val="00431A16"/>
    <w:rsid w:val="004321A9"/>
    <w:rsid w:val="00437F3D"/>
    <w:rsid w:val="0044135B"/>
    <w:rsid w:val="004468EF"/>
    <w:rsid w:val="004502EC"/>
    <w:rsid w:val="00450965"/>
    <w:rsid w:val="004532EF"/>
    <w:rsid w:val="0045359D"/>
    <w:rsid w:val="00455EAD"/>
    <w:rsid w:val="004578CA"/>
    <w:rsid w:val="00457D9E"/>
    <w:rsid w:val="00462905"/>
    <w:rsid w:val="00463071"/>
    <w:rsid w:val="004644DC"/>
    <w:rsid w:val="00470024"/>
    <w:rsid w:val="00471503"/>
    <w:rsid w:val="004720C3"/>
    <w:rsid w:val="00472545"/>
    <w:rsid w:val="00476E7C"/>
    <w:rsid w:val="0047794F"/>
    <w:rsid w:val="004906F9"/>
    <w:rsid w:val="0049278B"/>
    <w:rsid w:val="004956F1"/>
    <w:rsid w:val="004A6553"/>
    <w:rsid w:val="004B4719"/>
    <w:rsid w:val="004C0D92"/>
    <w:rsid w:val="004C19CC"/>
    <w:rsid w:val="004C3F61"/>
    <w:rsid w:val="004C73A6"/>
    <w:rsid w:val="004C7EF5"/>
    <w:rsid w:val="004D4216"/>
    <w:rsid w:val="004D70F5"/>
    <w:rsid w:val="004E4275"/>
    <w:rsid w:val="004E641F"/>
    <w:rsid w:val="004E76AD"/>
    <w:rsid w:val="004F25C5"/>
    <w:rsid w:val="004F3AA9"/>
    <w:rsid w:val="004F48E3"/>
    <w:rsid w:val="004F6411"/>
    <w:rsid w:val="00505210"/>
    <w:rsid w:val="005066B3"/>
    <w:rsid w:val="00513270"/>
    <w:rsid w:val="00514E0A"/>
    <w:rsid w:val="00516903"/>
    <w:rsid w:val="005241E4"/>
    <w:rsid w:val="00533647"/>
    <w:rsid w:val="005340F2"/>
    <w:rsid w:val="00536CEC"/>
    <w:rsid w:val="0053714D"/>
    <w:rsid w:val="005400B5"/>
    <w:rsid w:val="00541401"/>
    <w:rsid w:val="00545255"/>
    <w:rsid w:val="00553772"/>
    <w:rsid w:val="0055469C"/>
    <w:rsid w:val="00555580"/>
    <w:rsid w:val="00555A83"/>
    <w:rsid w:val="00557DDE"/>
    <w:rsid w:val="005608DD"/>
    <w:rsid w:val="0056223A"/>
    <w:rsid w:val="0056234E"/>
    <w:rsid w:val="00563261"/>
    <w:rsid w:val="005645CC"/>
    <w:rsid w:val="00564A53"/>
    <w:rsid w:val="005653B3"/>
    <w:rsid w:val="0057117A"/>
    <w:rsid w:val="005712E0"/>
    <w:rsid w:val="005715DD"/>
    <w:rsid w:val="00574D6E"/>
    <w:rsid w:val="00576720"/>
    <w:rsid w:val="00576D5E"/>
    <w:rsid w:val="005772B5"/>
    <w:rsid w:val="0058078E"/>
    <w:rsid w:val="005849F7"/>
    <w:rsid w:val="00586FF7"/>
    <w:rsid w:val="00590DDB"/>
    <w:rsid w:val="00592216"/>
    <w:rsid w:val="00593707"/>
    <w:rsid w:val="00594C0F"/>
    <w:rsid w:val="00595D03"/>
    <w:rsid w:val="00595E63"/>
    <w:rsid w:val="005A13FC"/>
    <w:rsid w:val="005B1066"/>
    <w:rsid w:val="005B30F7"/>
    <w:rsid w:val="005B456A"/>
    <w:rsid w:val="005B52D5"/>
    <w:rsid w:val="005B7C66"/>
    <w:rsid w:val="005C2D32"/>
    <w:rsid w:val="005C5D73"/>
    <w:rsid w:val="005D1F1A"/>
    <w:rsid w:val="005D3BB8"/>
    <w:rsid w:val="005D3C12"/>
    <w:rsid w:val="005D43F3"/>
    <w:rsid w:val="005D4F71"/>
    <w:rsid w:val="005D703A"/>
    <w:rsid w:val="005E2916"/>
    <w:rsid w:val="005E7ED1"/>
    <w:rsid w:val="005F2DF0"/>
    <w:rsid w:val="005F36E6"/>
    <w:rsid w:val="005F3ACE"/>
    <w:rsid w:val="005F3C60"/>
    <w:rsid w:val="005F5D08"/>
    <w:rsid w:val="00600701"/>
    <w:rsid w:val="00600F9A"/>
    <w:rsid w:val="006041FF"/>
    <w:rsid w:val="0060586F"/>
    <w:rsid w:val="006130BE"/>
    <w:rsid w:val="006133F6"/>
    <w:rsid w:val="006246D9"/>
    <w:rsid w:val="00627961"/>
    <w:rsid w:val="0063144D"/>
    <w:rsid w:val="006334D3"/>
    <w:rsid w:val="006413A4"/>
    <w:rsid w:val="00641543"/>
    <w:rsid w:val="00642EE0"/>
    <w:rsid w:val="0065053F"/>
    <w:rsid w:val="00651805"/>
    <w:rsid w:val="0065674F"/>
    <w:rsid w:val="006572AA"/>
    <w:rsid w:val="006606D5"/>
    <w:rsid w:val="006606E1"/>
    <w:rsid w:val="00660759"/>
    <w:rsid w:val="00661A21"/>
    <w:rsid w:val="00662BEF"/>
    <w:rsid w:val="00664DEB"/>
    <w:rsid w:val="0067224D"/>
    <w:rsid w:val="00675EDB"/>
    <w:rsid w:val="006801AC"/>
    <w:rsid w:val="00681F08"/>
    <w:rsid w:val="006824AE"/>
    <w:rsid w:val="00682EED"/>
    <w:rsid w:val="00685308"/>
    <w:rsid w:val="00685B85"/>
    <w:rsid w:val="0069017A"/>
    <w:rsid w:val="00690B23"/>
    <w:rsid w:val="0069146F"/>
    <w:rsid w:val="006965E6"/>
    <w:rsid w:val="00696892"/>
    <w:rsid w:val="006A516D"/>
    <w:rsid w:val="006A66B3"/>
    <w:rsid w:val="006B1D16"/>
    <w:rsid w:val="006B2E69"/>
    <w:rsid w:val="006B38F1"/>
    <w:rsid w:val="006B4191"/>
    <w:rsid w:val="006C33B8"/>
    <w:rsid w:val="006C6C1D"/>
    <w:rsid w:val="006C7872"/>
    <w:rsid w:val="006D2438"/>
    <w:rsid w:val="006D7246"/>
    <w:rsid w:val="006E04D5"/>
    <w:rsid w:val="006E4C63"/>
    <w:rsid w:val="006E529E"/>
    <w:rsid w:val="006E6DB8"/>
    <w:rsid w:val="006E70DD"/>
    <w:rsid w:val="006F3F36"/>
    <w:rsid w:val="006F7D26"/>
    <w:rsid w:val="00701617"/>
    <w:rsid w:val="00704E1B"/>
    <w:rsid w:val="00705420"/>
    <w:rsid w:val="00707851"/>
    <w:rsid w:val="007128D5"/>
    <w:rsid w:val="00713106"/>
    <w:rsid w:val="00713BCA"/>
    <w:rsid w:val="007145F2"/>
    <w:rsid w:val="007221C2"/>
    <w:rsid w:val="00731B2A"/>
    <w:rsid w:val="00740668"/>
    <w:rsid w:val="00740BB8"/>
    <w:rsid w:val="0074184F"/>
    <w:rsid w:val="00742BCA"/>
    <w:rsid w:val="00743010"/>
    <w:rsid w:val="00743071"/>
    <w:rsid w:val="007463EF"/>
    <w:rsid w:val="00753FD1"/>
    <w:rsid w:val="0075736C"/>
    <w:rsid w:val="00760811"/>
    <w:rsid w:val="007625AA"/>
    <w:rsid w:val="00763FF9"/>
    <w:rsid w:val="00770FF2"/>
    <w:rsid w:val="007716EF"/>
    <w:rsid w:val="007756C4"/>
    <w:rsid w:val="00775AF7"/>
    <w:rsid w:val="00780579"/>
    <w:rsid w:val="007828A3"/>
    <w:rsid w:val="007852F6"/>
    <w:rsid w:val="00793198"/>
    <w:rsid w:val="0079392A"/>
    <w:rsid w:val="007967EB"/>
    <w:rsid w:val="007A15F3"/>
    <w:rsid w:val="007A1FB8"/>
    <w:rsid w:val="007B0AB2"/>
    <w:rsid w:val="007B6699"/>
    <w:rsid w:val="007C1700"/>
    <w:rsid w:val="007C605F"/>
    <w:rsid w:val="007C614F"/>
    <w:rsid w:val="007D0DC5"/>
    <w:rsid w:val="007D0F6E"/>
    <w:rsid w:val="007D23F0"/>
    <w:rsid w:val="007D276A"/>
    <w:rsid w:val="007D3D54"/>
    <w:rsid w:val="007D5AA9"/>
    <w:rsid w:val="007D7C11"/>
    <w:rsid w:val="007E7506"/>
    <w:rsid w:val="0080435B"/>
    <w:rsid w:val="00804E3A"/>
    <w:rsid w:val="008118C2"/>
    <w:rsid w:val="008145A1"/>
    <w:rsid w:val="0081673F"/>
    <w:rsid w:val="00816D27"/>
    <w:rsid w:val="00821EC5"/>
    <w:rsid w:val="00822B3E"/>
    <w:rsid w:val="008237C3"/>
    <w:rsid w:val="00826A7E"/>
    <w:rsid w:val="008333BA"/>
    <w:rsid w:val="0083573E"/>
    <w:rsid w:val="00837181"/>
    <w:rsid w:val="008422E7"/>
    <w:rsid w:val="00845F17"/>
    <w:rsid w:val="00845F22"/>
    <w:rsid w:val="008460F3"/>
    <w:rsid w:val="008471AB"/>
    <w:rsid w:val="00855030"/>
    <w:rsid w:val="0085578C"/>
    <w:rsid w:val="0086032E"/>
    <w:rsid w:val="008621F2"/>
    <w:rsid w:val="00864C0E"/>
    <w:rsid w:val="008715BB"/>
    <w:rsid w:val="00871E62"/>
    <w:rsid w:val="00872606"/>
    <w:rsid w:val="0087274F"/>
    <w:rsid w:val="008770B9"/>
    <w:rsid w:val="00880528"/>
    <w:rsid w:val="008834D6"/>
    <w:rsid w:val="00884D53"/>
    <w:rsid w:val="00885DB0"/>
    <w:rsid w:val="008870D3"/>
    <w:rsid w:val="008874EF"/>
    <w:rsid w:val="00890256"/>
    <w:rsid w:val="00891598"/>
    <w:rsid w:val="0089388A"/>
    <w:rsid w:val="00895B80"/>
    <w:rsid w:val="008A47F5"/>
    <w:rsid w:val="008A755F"/>
    <w:rsid w:val="008B0A47"/>
    <w:rsid w:val="008B17D6"/>
    <w:rsid w:val="008B24C9"/>
    <w:rsid w:val="008B4B24"/>
    <w:rsid w:val="008C1843"/>
    <w:rsid w:val="008C3F6E"/>
    <w:rsid w:val="008D523B"/>
    <w:rsid w:val="008E5104"/>
    <w:rsid w:val="008E5C05"/>
    <w:rsid w:val="008E6C2C"/>
    <w:rsid w:val="008F27D3"/>
    <w:rsid w:val="008F5179"/>
    <w:rsid w:val="00900B65"/>
    <w:rsid w:val="009035FF"/>
    <w:rsid w:val="0090615F"/>
    <w:rsid w:val="00907FC5"/>
    <w:rsid w:val="009100C1"/>
    <w:rsid w:val="0091034E"/>
    <w:rsid w:val="00911AB0"/>
    <w:rsid w:val="009137D5"/>
    <w:rsid w:val="0091446B"/>
    <w:rsid w:val="00914874"/>
    <w:rsid w:val="00915BC9"/>
    <w:rsid w:val="0091617E"/>
    <w:rsid w:val="009168D6"/>
    <w:rsid w:val="00921CE9"/>
    <w:rsid w:val="00921CF9"/>
    <w:rsid w:val="00922E06"/>
    <w:rsid w:val="0092747D"/>
    <w:rsid w:val="00930E4B"/>
    <w:rsid w:val="00933305"/>
    <w:rsid w:val="009338D2"/>
    <w:rsid w:val="00937D27"/>
    <w:rsid w:val="00940581"/>
    <w:rsid w:val="00945CF0"/>
    <w:rsid w:val="00946017"/>
    <w:rsid w:val="009466AA"/>
    <w:rsid w:val="00947797"/>
    <w:rsid w:val="00950A56"/>
    <w:rsid w:val="00950D67"/>
    <w:rsid w:val="00952736"/>
    <w:rsid w:val="009538E9"/>
    <w:rsid w:val="00955FF5"/>
    <w:rsid w:val="00965F91"/>
    <w:rsid w:val="00971327"/>
    <w:rsid w:val="00971E65"/>
    <w:rsid w:val="0097602F"/>
    <w:rsid w:val="00984354"/>
    <w:rsid w:val="00986E8B"/>
    <w:rsid w:val="00994017"/>
    <w:rsid w:val="00996FB8"/>
    <w:rsid w:val="009976B8"/>
    <w:rsid w:val="009A0D5C"/>
    <w:rsid w:val="009B0546"/>
    <w:rsid w:val="009B22A6"/>
    <w:rsid w:val="009B39B5"/>
    <w:rsid w:val="009B46C4"/>
    <w:rsid w:val="009B6DB2"/>
    <w:rsid w:val="009B6DE3"/>
    <w:rsid w:val="009D1536"/>
    <w:rsid w:val="009E0A9A"/>
    <w:rsid w:val="009E0E88"/>
    <w:rsid w:val="009E285A"/>
    <w:rsid w:val="009E5F74"/>
    <w:rsid w:val="009E6EC1"/>
    <w:rsid w:val="009F20A7"/>
    <w:rsid w:val="009F2CAA"/>
    <w:rsid w:val="009F3D6C"/>
    <w:rsid w:val="009F4675"/>
    <w:rsid w:val="009F53B1"/>
    <w:rsid w:val="009F5816"/>
    <w:rsid w:val="00A00D9C"/>
    <w:rsid w:val="00A01E15"/>
    <w:rsid w:val="00A02D6D"/>
    <w:rsid w:val="00A037B2"/>
    <w:rsid w:val="00A04D8C"/>
    <w:rsid w:val="00A0541A"/>
    <w:rsid w:val="00A077BB"/>
    <w:rsid w:val="00A1086E"/>
    <w:rsid w:val="00A12E8F"/>
    <w:rsid w:val="00A2133A"/>
    <w:rsid w:val="00A228C3"/>
    <w:rsid w:val="00A22A14"/>
    <w:rsid w:val="00A23850"/>
    <w:rsid w:val="00A31E7F"/>
    <w:rsid w:val="00A34844"/>
    <w:rsid w:val="00A35B66"/>
    <w:rsid w:val="00A379B1"/>
    <w:rsid w:val="00A40420"/>
    <w:rsid w:val="00A4344B"/>
    <w:rsid w:val="00A60B57"/>
    <w:rsid w:val="00A61F12"/>
    <w:rsid w:val="00A6245C"/>
    <w:rsid w:val="00A63376"/>
    <w:rsid w:val="00A66A73"/>
    <w:rsid w:val="00A67A3A"/>
    <w:rsid w:val="00A7083A"/>
    <w:rsid w:val="00A70848"/>
    <w:rsid w:val="00A7207D"/>
    <w:rsid w:val="00A73FD9"/>
    <w:rsid w:val="00A74499"/>
    <w:rsid w:val="00A752C9"/>
    <w:rsid w:val="00A779CA"/>
    <w:rsid w:val="00A8662E"/>
    <w:rsid w:val="00AA01CA"/>
    <w:rsid w:val="00AA080B"/>
    <w:rsid w:val="00AA4EB7"/>
    <w:rsid w:val="00AA6878"/>
    <w:rsid w:val="00AA770F"/>
    <w:rsid w:val="00AB0CAC"/>
    <w:rsid w:val="00AB1A9E"/>
    <w:rsid w:val="00AB2908"/>
    <w:rsid w:val="00AB3B03"/>
    <w:rsid w:val="00AB4FA3"/>
    <w:rsid w:val="00AD18C6"/>
    <w:rsid w:val="00AD1A87"/>
    <w:rsid w:val="00AD58EF"/>
    <w:rsid w:val="00AD65E0"/>
    <w:rsid w:val="00AE0337"/>
    <w:rsid w:val="00AE260C"/>
    <w:rsid w:val="00AE7153"/>
    <w:rsid w:val="00AE7B9F"/>
    <w:rsid w:val="00AF2597"/>
    <w:rsid w:val="00AF34BE"/>
    <w:rsid w:val="00AF386A"/>
    <w:rsid w:val="00AF4777"/>
    <w:rsid w:val="00AF481A"/>
    <w:rsid w:val="00AF4DF4"/>
    <w:rsid w:val="00AF5AEE"/>
    <w:rsid w:val="00AF7502"/>
    <w:rsid w:val="00B019EB"/>
    <w:rsid w:val="00B02326"/>
    <w:rsid w:val="00B057C3"/>
    <w:rsid w:val="00B1286A"/>
    <w:rsid w:val="00B12EEC"/>
    <w:rsid w:val="00B157D5"/>
    <w:rsid w:val="00B15ABC"/>
    <w:rsid w:val="00B20533"/>
    <w:rsid w:val="00B2169E"/>
    <w:rsid w:val="00B21F73"/>
    <w:rsid w:val="00B26AAE"/>
    <w:rsid w:val="00B26FF9"/>
    <w:rsid w:val="00B33B24"/>
    <w:rsid w:val="00B45A31"/>
    <w:rsid w:val="00B47BFD"/>
    <w:rsid w:val="00B52B5C"/>
    <w:rsid w:val="00B53270"/>
    <w:rsid w:val="00B57D1F"/>
    <w:rsid w:val="00B61378"/>
    <w:rsid w:val="00B61E37"/>
    <w:rsid w:val="00B63E6C"/>
    <w:rsid w:val="00B761FF"/>
    <w:rsid w:val="00B773DC"/>
    <w:rsid w:val="00B77B13"/>
    <w:rsid w:val="00B817F3"/>
    <w:rsid w:val="00B87FDF"/>
    <w:rsid w:val="00B91472"/>
    <w:rsid w:val="00B9395F"/>
    <w:rsid w:val="00B93BA4"/>
    <w:rsid w:val="00B97008"/>
    <w:rsid w:val="00BA1507"/>
    <w:rsid w:val="00BA220D"/>
    <w:rsid w:val="00BA3050"/>
    <w:rsid w:val="00BA3AB7"/>
    <w:rsid w:val="00BA515E"/>
    <w:rsid w:val="00BB01F7"/>
    <w:rsid w:val="00BB114F"/>
    <w:rsid w:val="00BB41FF"/>
    <w:rsid w:val="00BC0861"/>
    <w:rsid w:val="00BC7395"/>
    <w:rsid w:val="00BD1867"/>
    <w:rsid w:val="00BD4066"/>
    <w:rsid w:val="00BE1621"/>
    <w:rsid w:val="00BE1DEA"/>
    <w:rsid w:val="00BE21AF"/>
    <w:rsid w:val="00BE2BE3"/>
    <w:rsid w:val="00BE38AF"/>
    <w:rsid w:val="00BE6173"/>
    <w:rsid w:val="00BF02B9"/>
    <w:rsid w:val="00BF221F"/>
    <w:rsid w:val="00BF3286"/>
    <w:rsid w:val="00BF4113"/>
    <w:rsid w:val="00C004D7"/>
    <w:rsid w:val="00C03A36"/>
    <w:rsid w:val="00C04C6A"/>
    <w:rsid w:val="00C0679B"/>
    <w:rsid w:val="00C13DAE"/>
    <w:rsid w:val="00C21A78"/>
    <w:rsid w:val="00C25C72"/>
    <w:rsid w:val="00C25FF7"/>
    <w:rsid w:val="00C2733E"/>
    <w:rsid w:val="00C30E9A"/>
    <w:rsid w:val="00C32DC3"/>
    <w:rsid w:val="00C34FDE"/>
    <w:rsid w:val="00C35A90"/>
    <w:rsid w:val="00C35AA7"/>
    <w:rsid w:val="00C4037C"/>
    <w:rsid w:val="00C44A64"/>
    <w:rsid w:val="00C44B79"/>
    <w:rsid w:val="00C45E43"/>
    <w:rsid w:val="00C46D0D"/>
    <w:rsid w:val="00C4775F"/>
    <w:rsid w:val="00C55153"/>
    <w:rsid w:val="00C56072"/>
    <w:rsid w:val="00C56141"/>
    <w:rsid w:val="00C61FEC"/>
    <w:rsid w:val="00C631BD"/>
    <w:rsid w:val="00C635C4"/>
    <w:rsid w:val="00C63F89"/>
    <w:rsid w:val="00C64A6B"/>
    <w:rsid w:val="00C66A71"/>
    <w:rsid w:val="00C67DEA"/>
    <w:rsid w:val="00C73B1D"/>
    <w:rsid w:val="00C744AC"/>
    <w:rsid w:val="00C75A89"/>
    <w:rsid w:val="00C75B22"/>
    <w:rsid w:val="00C76B48"/>
    <w:rsid w:val="00C8092D"/>
    <w:rsid w:val="00C833A9"/>
    <w:rsid w:val="00C83782"/>
    <w:rsid w:val="00C85972"/>
    <w:rsid w:val="00C86794"/>
    <w:rsid w:val="00C87851"/>
    <w:rsid w:val="00C90286"/>
    <w:rsid w:val="00C92BCD"/>
    <w:rsid w:val="00C96966"/>
    <w:rsid w:val="00CA04A9"/>
    <w:rsid w:val="00CA0592"/>
    <w:rsid w:val="00CA187E"/>
    <w:rsid w:val="00CA663B"/>
    <w:rsid w:val="00CB034B"/>
    <w:rsid w:val="00CB4D85"/>
    <w:rsid w:val="00CB5DB3"/>
    <w:rsid w:val="00CC24B2"/>
    <w:rsid w:val="00CC286D"/>
    <w:rsid w:val="00CC53CB"/>
    <w:rsid w:val="00CD725E"/>
    <w:rsid w:val="00CF2374"/>
    <w:rsid w:val="00CF3B3F"/>
    <w:rsid w:val="00CF4CCE"/>
    <w:rsid w:val="00D01607"/>
    <w:rsid w:val="00D01775"/>
    <w:rsid w:val="00D02264"/>
    <w:rsid w:val="00D053F0"/>
    <w:rsid w:val="00D12946"/>
    <w:rsid w:val="00D12A26"/>
    <w:rsid w:val="00D14D2E"/>
    <w:rsid w:val="00D1691C"/>
    <w:rsid w:val="00D17569"/>
    <w:rsid w:val="00D224B3"/>
    <w:rsid w:val="00D22CDA"/>
    <w:rsid w:val="00D23E53"/>
    <w:rsid w:val="00D268E4"/>
    <w:rsid w:val="00D2798B"/>
    <w:rsid w:val="00D40639"/>
    <w:rsid w:val="00D415CE"/>
    <w:rsid w:val="00D44F1F"/>
    <w:rsid w:val="00D47302"/>
    <w:rsid w:val="00D50E4C"/>
    <w:rsid w:val="00D512F9"/>
    <w:rsid w:val="00D53E29"/>
    <w:rsid w:val="00D55A7A"/>
    <w:rsid w:val="00D60012"/>
    <w:rsid w:val="00D611E9"/>
    <w:rsid w:val="00D61C7E"/>
    <w:rsid w:val="00D63735"/>
    <w:rsid w:val="00D6711C"/>
    <w:rsid w:val="00D71731"/>
    <w:rsid w:val="00D76B21"/>
    <w:rsid w:val="00D82250"/>
    <w:rsid w:val="00D83A6A"/>
    <w:rsid w:val="00D858DD"/>
    <w:rsid w:val="00D86304"/>
    <w:rsid w:val="00D943A2"/>
    <w:rsid w:val="00D949AA"/>
    <w:rsid w:val="00D956D5"/>
    <w:rsid w:val="00D965F3"/>
    <w:rsid w:val="00DA4C3A"/>
    <w:rsid w:val="00DA6E81"/>
    <w:rsid w:val="00DB574C"/>
    <w:rsid w:val="00DC2922"/>
    <w:rsid w:val="00DC2A4D"/>
    <w:rsid w:val="00DC2EE3"/>
    <w:rsid w:val="00DC464B"/>
    <w:rsid w:val="00DC48EC"/>
    <w:rsid w:val="00DC5AFB"/>
    <w:rsid w:val="00DC6095"/>
    <w:rsid w:val="00DC61CA"/>
    <w:rsid w:val="00DC6F06"/>
    <w:rsid w:val="00DE03AD"/>
    <w:rsid w:val="00DF38B2"/>
    <w:rsid w:val="00DF79B8"/>
    <w:rsid w:val="00E016CC"/>
    <w:rsid w:val="00E020BA"/>
    <w:rsid w:val="00E029E0"/>
    <w:rsid w:val="00E05262"/>
    <w:rsid w:val="00E06978"/>
    <w:rsid w:val="00E07CF8"/>
    <w:rsid w:val="00E10808"/>
    <w:rsid w:val="00E10A83"/>
    <w:rsid w:val="00E12104"/>
    <w:rsid w:val="00E121E4"/>
    <w:rsid w:val="00E149AD"/>
    <w:rsid w:val="00E14CDF"/>
    <w:rsid w:val="00E25730"/>
    <w:rsid w:val="00E26118"/>
    <w:rsid w:val="00E317E4"/>
    <w:rsid w:val="00E320BC"/>
    <w:rsid w:val="00E35E41"/>
    <w:rsid w:val="00E41CAC"/>
    <w:rsid w:val="00E41CD2"/>
    <w:rsid w:val="00E473C4"/>
    <w:rsid w:val="00E4793F"/>
    <w:rsid w:val="00E47DD6"/>
    <w:rsid w:val="00E52A57"/>
    <w:rsid w:val="00E53F41"/>
    <w:rsid w:val="00E54237"/>
    <w:rsid w:val="00E57CE9"/>
    <w:rsid w:val="00E600DE"/>
    <w:rsid w:val="00E60EBE"/>
    <w:rsid w:val="00E644FD"/>
    <w:rsid w:val="00E64B9F"/>
    <w:rsid w:val="00E656E9"/>
    <w:rsid w:val="00E722CD"/>
    <w:rsid w:val="00E74212"/>
    <w:rsid w:val="00E75C8C"/>
    <w:rsid w:val="00E76635"/>
    <w:rsid w:val="00E76A51"/>
    <w:rsid w:val="00E76FCB"/>
    <w:rsid w:val="00E848D7"/>
    <w:rsid w:val="00E9163C"/>
    <w:rsid w:val="00E93361"/>
    <w:rsid w:val="00E944BC"/>
    <w:rsid w:val="00E95CE9"/>
    <w:rsid w:val="00EA018B"/>
    <w:rsid w:val="00EA2C3F"/>
    <w:rsid w:val="00EB0B47"/>
    <w:rsid w:val="00EB0B9E"/>
    <w:rsid w:val="00EB2A8A"/>
    <w:rsid w:val="00EB2AE2"/>
    <w:rsid w:val="00EC1594"/>
    <w:rsid w:val="00EC2569"/>
    <w:rsid w:val="00EC4AC5"/>
    <w:rsid w:val="00EC62A1"/>
    <w:rsid w:val="00ED0C41"/>
    <w:rsid w:val="00ED3678"/>
    <w:rsid w:val="00ED5DA6"/>
    <w:rsid w:val="00EE0D72"/>
    <w:rsid w:val="00EE25F9"/>
    <w:rsid w:val="00EE32C6"/>
    <w:rsid w:val="00EE7754"/>
    <w:rsid w:val="00EE7CB5"/>
    <w:rsid w:val="00EF069A"/>
    <w:rsid w:val="00EF0F67"/>
    <w:rsid w:val="00EF1ADA"/>
    <w:rsid w:val="00EF3280"/>
    <w:rsid w:val="00EF3A43"/>
    <w:rsid w:val="00EF43B9"/>
    <w:rsid w:val="00EF7DA3"/>
    <w:rsid w:val="00F03045"/>
    <w:rsid w:val="00F04EDB"/>
    <w:rsid w:val="00F056EC"/>
    <w:rsid w:val="00F224D5"/>
    <w:rsid w:val="00F23A2F"/>
    <w:rsid w:val="00F262B2"/>
    <w:rsid w:val="00F30857"/>
    <w:rsid w:val="00F3104A"/>
    <w:rsid w:val="00F3173C"/>
    <w:rsid w:val="00F31810"/>
    <w:rsid w:val="00F354F6"/>
    <w:rsid w:val="00F356F9"/>
    <w:rsid w:val="00F40EEB"/>
    <w:rsid w:val="00F42425"/>
    <w:rsid w:val="00F427EB"/>
    <w:rsid w:val="00F43D4B"/>
    <w:rsid w:val="00F4547D"/>
    <w:rsid w:val="00F45BF0"/>
    <w:rsid w:val="00F47F10"/>
    <w:rsid w:val="00F5131C"/>
    <w:rsid w:val="00F514CB"/>
    <w:rsid w:val="00F52DF4"/>
    <w:rsid w:val="00F53532"/>
    <w:rsid w:val="00F55C02"/>
    <w:rsid w:val="00F613C1"/>
    <w:rsid w:val="00F6148B"/>
    <w:rsid w:val="00F62E65"/>
    <w:rsid w:val="00F63C7D"/>
    <w:rsid w:val="00F672C8"/>
    <w:rsid w:val="00F674A8"/>
    <w:rsid w:val="00F76447"/>
    <w:rsid w:val="00F93986"/>
    <w:rsid w:val="00FA07E1"/>
    <w:rsid w:val="00FA23DD"/>
    <w:rsid w:val="00FA3719"/>
    <w:rsid w:val="00FA3822"/>
    <w:rsid w:val="00FA5387"/>
    <w:rsid w:val="00FB0020"/>
    <w:rsid w:val="00FB244A"/>
    <w:rsid w:val="00FB24F7"/>
    <w:rsid w:val="00FB39AB"/>
    <w:rsid w:val="00FB44DF"/>
    <w:rsid w:val="00FB4C92"/>
    <w:rsid w:val="00FB7100"/>
    <w:rsid w:val="00FC0DD2"/>
    <w:rsid w:val="00FC3B02"/>
    <w:rsid w:val="00FC3D55"/>
    <w:rsid w:val="00FC61B9"/>
    <w:rsid w:val="00FD1E1D"/>
    <w:rsid w:val="00FD69E4"/>
    <w:rsid w:val="00FE00C8"/>
    <w:rsid w:val="00FE1F4C"/>
    <w:rsid w:val="00FE3980"/>
    <w:rsid w:val="00FE3DE8"/>
    <w:rsid w:val="00FE4EB2"/>
    <w:rsid w:val="00FE5592"/>
    <w:rsid w:val="00FE5FC7"/>
    <w:rsid w:val="00FE739C"/>
    <w:rsid w:val="00FF1438"/>
    <w:rsid w:val="00FF3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C41A9"/>
  <w15:chartTrackingRefBased/>
  <w15:docId w15:val="{A8BEBE85-6F12-4B5B-8845-B080E1A1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E09"/>
    <w:rPr>
      <w:rFonts w:ascii="Tahoma" w:hAnsi="Tahoma" w:cs="Tahoma"/>
      <w:sz w:val="16"/>
      <w:szCs w:val="16"/>
    </w:rPr>
  </w:style>
  <w:style w:type="paragraph" w:styleId="Header">
    <w:name w:val="header"/>
    <w:basedOn w:val="Normal"/>
    <w:rsid w:val="00EF0F67"/>
    <w:pPr>
      <w:tabs>
        <w:tab w:val="center" w:pos="4320"/>
        <w:tab w:val="right" w:pos="8640"/>
      </w:tabs>
    </w:pPr>
  </w:style>
  <w:style w:type="paragraph" w:styleId="Footer">
    <w:name w:val="footer"/>
    <w:basedOn w:val="Normal"/>
    <w:link w:val="FooterChar"/>
    <w:uiPriority w:val="99"/>
    <w:rsid w:val="00EF0F67"/>
    <w:pPr>
      <w:tabs>
        <w:tab w:val="center" w:pos="4320"/>
        <w:tab w:val="right" w:pos="8640"/>
      </w:tabs>
    </w:pPr>
  </w:style>
  <w:style w:type="paragraph" w:styleId="DocumentMap">
    <w:name w:val="Document Map"/>
    <w:basedOn w:val="Normal"/>
    <w:semiHidden/>
    <w:rsid w:val="00C86794"/>
    <w:pPr>
      <w:shd w:val="clear" w:color="auto" w:fill="000080"/>
    </w:pPr>
    <w:rPr>
      <w:rFonts w:ascii="Tahoma" w:hAnsi="Tahoma" w:cs="Tahoma"/>
    </w:rPr>
  </w:style>
  <w:style w:type="character" w:customStyle="1" w:styleId="FooterChar">
    <w:name w:val="Footer Char"/>
    <w:link w:val="Footer"/>
    <w:uiPriority w:val="99"/>
    <w:rsid w:val="00743010"/>
    <w:rPr>
      <w:sz w:val="24"/>
      <w:szCs w:val="24"/>
    </w:rPr>
  </w:style>
  <w:style w:type="character" w:styleId="IntenseEmphasis">
    <w:name w:val="Intense Emphasis"/>
    <w:uiPriority w:val="21"/>
    <w:qFormat/>
    <w:rsid w:val="009466AA"/>
    <w:rPr>
      <w:b/>
      <w:bCs/>
      <w:i/>
      <w:iCs/>
      <w:color w:val="4F81BD"/>
    </w:rPr>
  </w:style>
  <w:style w:type="paragraph" w:styleId="Title">
    <w:name w:val="Title"/>
    <w:basedOn w:val="Normal"/>
    <w:next w:val="Normal"/>
    <w:link w:val="TitleChar"/>
    <w:uiPriority w:val="10"/>
    <w:qFormat/>
    <w:rsid w:val="009466A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466AA"/>
    <w:rPr>
      <w:rFonts w:ascii="Cambria" w:eastAsia="Times New Roman" w:hAnsi="Cambria" w:cs="Times New Roman"/>
      <w:b/>
      <w:bCs/>
      <w:kern w:val="28"/>
      <w:sz w:val="32"/>
      <w:szCs w:val="32"/>
    </w:rPr>
  </w:style>
  <w:style w:type="character" w:styleId="Hyperlink">
    <w:name w:val="Hyperlink"/>
    <w:uiPriority w:val="99"/>
    <w:unhideWhenUsed/>
    <w:rsid w:val="00C75B22"/>
    <w:rPr>
      <w:rFonts w:ascii="Verdana" w:hAnsi="Verdana" w:cs="Tahoma" w:hint="default"/>
      <w:b w:val="0"/>
      <w:bCs w:val="0"/>
      <w:color w:val="000000"/>
      <w:sz w:val="24"/>
      <w:szCs w:val="24"/>
      <w:u w:val="single"/>
      <w:shd w:val="clear" w:color="auto" w:fill="auto"/>
    </w:rPr>
  </w:style>
  <w:style w:type="character" w:styleId="Strong">
    <w:name w:val="Strong"/>
    <w:uiPriority w:val="22"/>
    <w:qFormat/>
    <w:rsid w:val="00C75B22"/>
    <w:rPr>
      <w:b/>
      <w:bCs/>
    </w:rPr>
  </w:style>
  <w:style w:type="paragraph" w:styleId="ListParagraph">
    <w:name w:val="List Paragraph"/>
    <w:basedOn w:val="Normal"/>
    <w:uiPriority w:val="34"/>
    <w:qFormat/>
    <w:rsid w:val="00AF481A"/>
    <w:pPr>
      <w:ind w:left="720"/>
    </w:pPr>
  </w:style>
  <w:style w:type="character" w:styleId="Emphasis">
    <w:name w:val="Emphasis"/>
    <w:uiPriority w:val="20"/>
    <w:qFormat/>
    <w:rsid w:val="003646FF"/>
    <w:rPr>
      <w:i/>
      <w:iCs/>
    </w:rPr>
  </w:style>
  <w:style w:type="character" w:styleId="FollowedHyperlink">
    <w:name w:val="FollowedHyperlink"/>
    <w:uiPriority w:val="99"/>
    <w:semiHidden/>
    <w:unhideWhenUsed/>
    <w:rsid w:val="007D23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60">
      <w:bodyDiv w:val="1"/>
      <w:marLeft w:val="0"/>
      <w:marRight w:val="0"/>
      <w:marTop w:val="0"/>
      <w:marBottom w:val="0"/>
      <w:divBdr>
        <w:top w:val="none" w:sz="0" w:space="0" w:color="auto"/>
        <w:left w:val="none" w:sz="0" w:space="0" w:color="auto"/>
        <w:bottom w:val="none" w:sz="0" w:space="0" w:color="auto"/>
        <w:right w:val="none" w:sz="0" w:space="0" w:color="auto"/>
      </w:divBdr>
      <w:divsChild>
        <w:div w:id="1404987860">
          <w:marLeft w:val="0"/>
          <w:marRight w:val="0"/>
          <w:marTop w:val="0"/>
          <w:marBottom w:val="0"/>
          <w:divBdr>
            <w:top w:val="none" w:sz="0" w:space="0" w:color="auto"/>
            <w:left w:val="none" w:sz="0" w:space="0" w:color="auto"/>
            <w:bottom w:val="none" w:sz="0" w:space="0" w:color="auto"/>
            <w:right w:val="none" w:sz="0" w:space="0" w:color="auto"/>
          </w:divBdr>
          <w:divsChild>
            <w:div w:id="1553536297">
              <w:marLeft w:val="0"/>
              <w:marRight w:val="0"/>
              <w:marTop w:val="240"/>
              <w:marBottom w:val="240"/>
              <w:divBdr>
                <w:top w:val="none" w:sz="0" w:space="0" w:color="auto"/>
                <w:left w:val="none" w:sz="0" w:space="0" w:color="auto"/>
                <w:bottom w:val="none" w:sz="0" w:space="0" w:color="auto"/>
                <w:right w:val="none" w:sz="0" w:space="0" w:color="auto"/>
              </w:divBdr>
              <w:divsChild>
                <w:div w:id="710961792">
                  <w:marLeft w:val="0"/>
                  <w:marRight w:val="0"/>
                  <w:marTop w:val="0"/>
                  <w:marBottom w:val="1200"/>
                  <w:divBdr>
                    <w:top w:val="single" w:sz="18" w:space="10" w:color="73ABE3"/>
                    <w:left w:val="single" w:sz="6" w:space="0" w:color="D7D7D7"/>
                    <w:bottom w:val="single" w:sz="6" w:space="12" w:color="D7D7D7"/>
                    <w:right w:val="single" w:sz="6" w:space="0" w:color="D7D7D7"/>
                  </w:divBdr>
                  <w:divsChild>
                    <w:div w:id="1923835562">
                      <w:marLeft w:val="0"/>
                      <w:marRight w:val="0"/>
                      <w:marTop w:val="0"/>
                      <w:marBottom w:val="48"/>
                      <w:divBdr>
                        <w:top w:val="none" w:sz="0" w:space="0" w:color="auto"/>
                        <w:left w:val="none" w:sz="0" w:space="0" w:color="auto"/>
                        <w:bottom w:val="none" w:sz="0" w:space="0" w:color="auto"/>
                        <w:right w:val="none" w:sz="0" w:space="0" w:color="auto"/>
                      </w:divBdr>
                      <w:divsChild>
                        <w:div w:id="2056199550">
                          <w:marLeft w:val="0"/>
                          <w:marRight w:val="0"/>
                          <w:marTop w:val="0"/>
                          <w:marBottom w:val="0"/>
                          <w:divBdr>
                            <w:top w:val="none" w:sz="0" w:space="0" w:color="auto"/>
                            <w:left w:val="none" w:sz="0" w:space="0" w:color="auto"/>
                            <w:bottom w:val="none" w:sz="0" w:space="0" w:color="auto"/>
                            <w:right w:val="none" w:sz="0" w:space="0" w:color="auto"/>
                          </w:divBdr>
                          <w:divsChild>
                            <w:div w:id="995189493">
                              <w:marLeft w:val="0"/>
                              <w:marRight w:val="0"/>
                              <w:marTop w:val="168"/>
                              <w:marBottom w:val="0"/>
                              <w:divBdr>
                                <w:top w:val="none" w:sz="0" w:space="0" w:color="auto"/>
                                <w:left w:val="none" w:sz="0" w:space="0" w:color="auto"/>
                                <w:bottom w:val="none" w:sz="0" w:space="0" w:color="auto"/>
                                <w:right w:val="none" w:sz="0" w:space="0" w:color="auto"/>
                              </w:divBdr>
                              <w:divsChild>
                                <w:div w:id="783305404">
                                  <w:marLeft w:val="0"/>
                                  <w:marRight w:val="0"/>
                                  <w:marTop w:val="0"/>
                                  <w:marBottom w:val="0"/>
                                  <w:divBdr>
                                    <w:top w:val="none" w:sz="0" w:space="0" w:color="auto"/>
                                    <w:left w:val="none" w:sz="0" w:space="0" w:color="auto"/>
                                    <w:bottom w:val="none" w:sz="0" w:space="0" w:color="auto"/>
                                    <w:right w:val="none" w:sz="0" w:space="0" w:color="auto"/>
                                  </w:divBdr>
                                  <w:divsChild>
                                    <w:div w:id="2074353517">
                                      <w:marLeft w:val="0"/>
                                      <w:marRight w:val="0"/>
                                      <w:marTop w:val="0"/>
                                      <w:marBottom w:val="0"/>
                                      <w:divBdr>
                                        <w:top w:val="none" w:sz="0" w:space="0" w:color="auto"/>
                                        <w:left w:val="none" w:sz="0" w:space="0" w:color="auto"/>
                                        <w:bottom w:val="none" w:sz="0" w:space="0" w:color="auto"/>
                                        <w:right w:val="none" w:sz="0" w:space="0" w:color="auto"/>
                                      </w:divBdr>
                                      <w:divsChild>
                                        <w:div w:id="740181894">
                                          <w:marLeft w:val="0"/>
                                          <w:marRight w:val="0"/>
                                          <w:marTop w:val="0"/>
                                          <w:marBottom w:val="0"/>
                                          <w:divBdr>
                                            <w:top w:val="none" w:sz="0" w:space="0" w:color="auto"/>
                                            <w:left w:val="none" w:sz="0" w:space="0" w:color="auto"/>
                                            <w:bottom w:val="none" w:sz="0" w:space="0" w:color="auto"/>
                                            <w:right w:val="none" w:sz="0" w:space="0" w:color="auto"/>
                                          </w:divBdr>
                                          <w:divsChild>
                                            <w:div w:id="1176530659">
                                              <w:marLeft w:val="0"/>
                                              <w:marRight w:val="0"/>
                                              <w:marTop w:val="0"/>
                                              <w:marBottom w:val="0"/>
                                              <w:divBdr>
                                                <w:top w:val="none" w:sz="0" w:space="0" w:color="auto"/>
                                                <w:left w:val="none" w:sz="0" w:space="0" w:color="auto"/>
                                                <w:bottom w:val="none" w:sz="0" w:space="0" w:color="auto"/>
                                                <w:right w:val="none" w:sz="0" w:space="0" w:color="auto"/>
                                              </w:divBdr>
                                              <w:divsChild>
                                                <w:div w:id="132763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85361">
      <w:bodyDiv w:val="1"/>
      <w:marLeft w:val="0"/>
      <w:marRight w:val="0"/>
      <w:marTop w:val="0"/>
      <w:marBottom w:val="0"/>
      <w:divBdr>
        <w:top w:val="none" w:sz="0" w:space="0" w:color="auto"/>
        <w:left w:val="none" w:sz="0" w:space="0" w:color="auto"/>
        <w:bottom w:val="none" w:sz="0" w:space="0" w:color="auto"/>
        <w:right w:val="none" w:sz="0" w:space="0" w:color="auto"/>
      </w:divBdr>
    </w:div>
    <w:div w:id="74016569">
      <w:bodyDiv w:val="1"/>
      <w:marLeft w:val="0"/>
      <w:marRight w:val="0"/>
      <w:marTop w:val="0"/>
      <w:marBottom w:val="0"/>
      <w:divBdr>
        <w:top w:val="none" w:sz="0" w:space="0" w:color="auto"/>
        <w:left w:val="none" w:sz="0" w:space="0" w:color="auto"/>
        <w:bottom w:val="none" w:sz="0" w:space="0" w:color="auto"/>
        <w:right w:val="none" w:sz="0" w:space="0" w:color="auto"/>
      </w:divBdr>
      <w:divsChild>
        <w:div w:id="665520536">
          <w:marLeft w:val="0"/>
          <w:marRight w:val="0"/>
          <w:marTop w:val="0"/>
          <w:marBottom w:val="0"/>
          <w:divBdr>
            <w:top w:val="none" w:sz="0" w:space="0" w:color="auto"/>
            <w:left w:val="none" w:sz="0" w:space="0" w:color="auto"/>
            <w:bottom w:val="none" w:sz="0" w:space="0" w:color="auto"/>
            <w:right w:val="none" w:sz="0" w:space="0" w:color="auto"/>
          </w:divBdr>
          <w:divsChild>
            <w:div w:id="952175581">
              <w:marLeft w:val="0"/>
              <w:marRight w:val="0"/>
              <w:marTop w:val="240"/>
              <w:marBottom w:val="240"/>
              <w:divBdr>
                <w:top w:val="none" w:sz="0" w:space="0" w:color="auto"/>
                <w:left w:val="none" w:sz="0" w:space="0" w:color="auto"/>
                <w:bottom w:val="none" w:sz="0" w:space="0" w:color="auto"/>
                <w:right w:val="none" w:sz="0" w:space="0" w:color="auto"/>
              </w:divBdr>
              <w:divsChild>
                <w:div w:id="370808541">
                  <w:marLeft w:val="0"/>
                  <w:marRight w:val="0"/>
                  <w:marTop w:val="0"/>
                  <w:marBottom w:val="1200"/>
                  <w:divBdr>
                    <w:top w:val="single" w:sz="18" w:space="10" w:color="73ABE3"/>
                    <w:left w:val="single" w:sz="6" w:space="0" w:color="D7D7D7"/>
                    <w:bottom w:val="single" w:sz="6" w:space="12" w:color="D7D7D7"/>
                    <w:right w:val="single" w:sz="6" w:space="0" w:color="D7D7D7"/>
                  </w:divBdr>
                  <w:divsChild>
                    <w:div w:id="1983071854">
                      <w:marLeft w:val="0"/>
                      <w:marRight w:val="0"/>
                      <w:marTop w:val="0"/>
                      <w:marBottom w:val="48"/>
                      <w:divBdr>
                        <w:top w:val="none" w:sz="0" w:space="0" w:color="auto"/>
                        <w:left w:val="none" w:sz="0" w:space="0" w:color="auto"/>
                        <w:bottom w:val="none" w:sz="0" w:space="0" w:color="auto"/>
                        <w:right w:val="none" w:sz="0" w:space="0" w:color="auto"/>
                      </w:divBdr>
                      <w:divsChild>
                        <w:div w:id="1298294330">
                          <w:marLeft w:val="0"/>
                          <w:marRight w:val="0"/>
                          <w:marTop w:val="0"/>
                          <w:marBottom w:val="0"/>
                          <w:divBdr>
                            <w:top w:val="none" w:sz="0" w:space="0" w:color="auto"/>
                            <w:left w:val="none" w:sz="0" w:space="0" w:color="auto"/>
                            <w:bottom w:val="none" w:sz="0" w:space="0" w:color="auto"/>
                            <w:right w:val="none" w:sz="0" w:space="0" w:color="auto"/>
                          </w:divBdr>
                          <w:divsChild>
                            <w:div w:id="293829749">
                              <w:marLeft w:val="0"/>
                              <w:marRight w:val="0"/>
                              <w:marTop w:val="168"/>
                              <w:marBottom w:val="0"/>
                              <w:divBdr>
                                <w:top w:val="none" w:sz="0" w:space="0" w:color="auto"/>
                                <w:left w:val="none" w:sz="0" w:space="0" w:color="auto"/>
                                <w:bottom w:val="none" w:sz="0" w:space="0" w:color="auto"/>
                                <w:right w:val="none" w:sz="0" w:space="0" w:color="auto"/>
                              </w:divBdr>
                              <w:divsChild>
                                <w:div w:id="250050285">
                                  <w:marLeft w:val="0"/>
                                  <w:marRight w:val="0"/>
                                  <w:marTop w:val="0"/>
                                  <w:marBottom w:val="0"/>
                                  <w:divBdr>
                                    <w:top w:val="none" w:sz="0" w:space="0" w:color="auto"/>
                                    <w:left w:val="none" w:sz="0" w:space="0" w:color="auto"/>
                                    <w:bottom w:val="none" w:sz="0" w:space="0" w:color="auto"/>
                                    <w:right w:val="none" w:sz="0" w:space="0" w:color="auto"/>
                                  </w:divBdr>
                                  <w:divsChild>
                                    <w:div w:id="161893729">
                                      <w:marLeft w:val="0"/>
                                      <w:marRight w:val="0"/>
                                      <w:marTop w:val="0"/>
                                      <w:marBottom w:val="0"/>
                                      <w:divBdr>
                                        <w:top w:val="none" w:sz="0" w:space="0" w:color="auto"/>
                                        <w:left w:val="none" w:sz="0" w:space="0" w:color="auto"/>
                                        <w:bottom w:val="none" w:sz="0" w:space="0" w:color="auto"/>
                                        <w:right w:val="none" w:sz="0" w:space="0" w:color="auto"/>
                                      </w:divBdr>
                                      <w:divsChild>
                                        <w:div w:id="1335063834">
                                          <w:marLeft w:val="0"/>
                                          <w:marRight w:val="0"/>
                                          <w:marTop w:val="0"/>
                                          <w:marBottom w:val="0"/>
                                          <w:divBdr>
                                            <w:top w:val="none" w:sz="0" w:space="0" w:color="auto"/>
                                            <w:left w:val="none" w:sz="0" w:space="0" w:color="auto"/>
                                            <w:bottom w:val="none" w:sz="0" w:space="0" w:color="auto"/>
                                            <w:right w:val="none" w:sz="0" w:space="0" w:color="auto"/>
                                          </w:divBdr>
                                          <w:divsChild>
                                            <w:div w:id="616759535">
                                              <w:marLeft w:val="0"/>
                                              <w:marRight w:val="0"/>
                                              <w:marTop w:val="0"/>
                                              <w:marBottom w:val="0"/>
                                              <w:divBdr>
                                                <w:top w:val="none" w:sz="0" w:space="0" w:color="auto"/>
                                                <w:left w:val="none" w:sz="0" w:space="0" w:color="auto"/>
                                                <w:bottom w:val="none" w:sz="0" w:space="0" w:color="auto"/>
                                                <w:right w:val="none" w:sz="0" w:space="0" w:color="auto"/>
                                              </w:divBdr>
                                              <w:divsChild>
                                                <w:div w:id="5240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558086">
      <w:bodyDiv w:val="1"/>
      <w:marLeft w:val="0"/>
      <w:marRight w:val="0"/>
      <w:marTop w:val="0"/>
      <w:marBottom w:val="0"/>
      <w:divBdr>
        <w:top w:val="none" w:sz="0" w:space="0" w:color="auto"/>
        <w:left w:val="none" w:sz="0" w:space="0" w:color="auto"/>
        <w:bottom w:val="none" w:sz="0" w:space="0" w:color="auto"/>
        <w:right w:val="none" w:sz="0" w:space="0" w:color="auto"/>
      </w:divBdr>
    </w:div>
    <w:div w:id="280189793">
      <w:bodyDiv w:val="1"/>
      <w:marLeft w:val="0"/>
      <w:marRight w:val="0"/>
      <w:marTop w:val="0"/>
      <w:marBottom w:val="0"/>
      <w:divBdr>
        <w:top w:val="none" w:sz="0" w:space="0" w:color="auto"/>
        <w:left w:val="none" w:sz="0" w:space="0" w:color="auto"/>
        <w:bottom w:val="none" w:sz="0" w:space="0" w:color="auto"/>
        <w:right w:val="none" w:sz="0" w:space="0" w:color="auto"/>
      </w:divBdr>
      <w:divsChild>
        <w:div w:id="807167687">
          <w:marLeft w:val="0"/>
          <w:marRight w:val="0"/>
          <w:marTop w:val="0"/>
          <w:marBottom w:val="0"/>
          <w:divBdr>
            <w:top w:val="none" w:sz="0" w:space="0" w:color="auto"/>
            <w:left w:val="none" w:sz="0" w:space="0" w:color="auto"/>
            <w:bottom w:val="none" w:sz="0" w:space="0" w:color="auto"/>
            <w:right w:val="none" w:sz="0" w:space="0" w:color="auto"/>
          </w:divBdr>
          <w:divsChild>
            <w:div w:id="1724022117">
              <w:marLeft w:val="0"/>
              <w:marRight w:val="0"/>
              <w:marTop w:val="240"/>
              <w:marBottom w:val="240"/>
              <w:divBdr>
                <w:top w:val="none" w:sz="0" w:space="0" w:color="auto"/>
                <w:left w:val="none" w:sz="0" w:space="0" w:color="auto"/>
                <w:bottom w:val="none" w:sz="0" w:space="0" w:color="auto"/>
                <w:right w:val="none" w:sz="0" w:space="0" w:color="auto"/>
              </w:divBdr>
              <w:divsChild>
                <w:div w:id="2031182547">
                  <w:marLeft w:val="0"/>
                  <w:marRight w:val="0"/>
                  <w:marTop w:val="0"/>
                  <w:marBottom w:val="1200"/>
                  <w:divBdr>
                    <w:top w:val="single" w:sz="18" w:space="10" w:color="73ABE3"/>
                    <w:left w:val="single" w:sz="6" w:space="0" w:color="D7D7D7"/>
                    <w:bottom w:val="single" w:sz="6" w:space="12" w:color="D7D7D7"/>
                    <w:right w:val="single" w:sz="6" w:space="0" w:color="D7D7D7"/>
                  </w:divBdr>
                  <w:divsChild>
                    <w:div w:id="687097013">
                      <w:marLeft w:val="0"/>
                      <w:marRight w:val="0"/>
                      <w:marTop w:val="0"/>
                      <w:marBottom w:val="48"/>
                      <w:divBdr>
                        <w:top w:val="none" w:sz="0" w:space="0" w:color="auto"/>
                        <w:left w:val="none" w:sz="0" w:space="0" w:color="auto"/>
                        <w:bottom w:val="none" w:sz="0" w:space="0" w:color="auto"/>
                        <w:right w:val="none" w:sz="0" w:space="0" w:color="auto"/>
                      </w:divBdr>
                      <w:divsChild>
                        <w:div w:id="193882020">
                          <w:marLeft w:val="0"/>
                          <w:marRight w:val="0"/>
                          <w:marTop w:val="0"/>
                          <w:marBottom w:val="0"/>
                          <w:divBdr>
                            <w:top w:val="none" w:sz="0" w:space="0" w:color="auto"/>
                            <w:left w:val="none" w:sz="0" w:space="0" w:color="auto"/>
                            <w:bottom w:val="none" w:sz="0" w:space="0" w:color="auto"/>
                            <w:right w:val="none" w:sz="0" w:space="0" w:color="auto"/>
                          </w:divBdr>
                          <w:divsChild>
                            <w:div w:id="103959057">
                              <w:marLeft w:val="0"/>
                              <w:marRight w:val="0"/>
                              <w:marTop w:val="168"/>
                              <w:marBottom w:val="0"/>
                              <w:divBdr>
                                <w:top w:val="none" w:sz="0" w:space="0" w:color="auto"/>
                                <w:left w:val="none" w:sz="0" w:space="0" w:color="auto"/>
                                <w:bottom w:val="none" w:sz="0" w:space="0" w:color="auto"/>
                                <w:right w:val="none" w:sz="0" w:space="0" w:color="auto"/>
                              </w:divBdr>
                              <w:divsChild>
                                <w:div w:id="1753039540">
                                  <w:marLeft w:val="0"/>
                                  <w:marRight w:val="0"/>
                                  <w:marTop w:val="0"/>
                                  <w:marBottom w:val="0"/>
                                  <w:divBdr>
                                    <w:top w:val="none" w:sz="0" w:space="0" w:color="auto"/>
                                    <w:left w:val="none" w:sz="0" w:space="0" w:color="auto"/>
                                    <w:bottom w:val="none" w:sz="0" w:space="0" w:color="auto"/>
                                    <w:right w:val="none" w:sz="0" w:space="0" w:color="auto"/>
                                  </w:divBdr>
                                  <w:divsChild>
                                    <w:div w:id="1940479672">
                                      <w:marLeft w:val="0"/>
                                      <w:marRight w:val="0"/>
                                      <w:marTop w:val="0"/>
                                      <w:marBottom w:val="0"/>
                                      <w:divBdr>
                                        <w:top w:val="none" w:sz="0" w:space="0" w:color="auto"/>
                                        <w:left w:val="none" w:sz="0" w:space="0" w:color="auto"/>
                                        <w:bottom w:val="none" w:sz="0" w:space="0" w:color="auto"/>
                                        <w:right w:val="none" w:sz="0" w:space="0" w:color="auto"/>
                                      </w:divBdr>
                                      <w:divsChild>
                                        <w:div w:id="947657052">
                                          <w:marLeft w:val="0"/>
                                          <w:marRight w:val="0"/>
                                          <w:marTop w:val="0"/>
                                          <w:marBottom w:val="0"/>
                                          <w:divBdr>
                                            <w:top w:val="none" w:sz="0" w:space="0" w:color="auto"/>
                                            <w:left w:val="none" w:sz="0" w:space="0" w:color="auto"/>
                                            <w:bottom w:val="none" w:sz="0" w:space="0" w:color="auto"/>
                                            <w:right w:val="none" w:sz="0" w:space="0" w:color="auto"/>
                                          </w:divBdr>
                                          <w:divsChild>
                                            <w:div w:id="507405440">
                                              <w:marLeft w:val="0"/>
                                              <w:marRight w:val="0"/>
                                              <w:marTop w:val="0"/>
                                              <w:marBottom w:val="0"/>
                                              <w:divBdr>
                                                <w:top w:val="none" w:sz="0" w:space="0" w:color="auto"/>
                                                <w:left w:val="none" w:sz="0" w:space="0" w:color="auto"/>
                                                <w:bottom w:val="none" w:sz="0" w:space="0" w:color="auto"/>
                                                <w:right w:val="none" w:sz="0" w:space="0" w:color="auto"/>
                                              </w:divBdr>
                                              <w:divsChild>
                                                <w:div w:id="6724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79649">
      <w:bodyDiv w:val="1"/>
      <w:marLeft w:val="0"/>
      <w:marRight w:val="0"/>
      <w:marTop w:val="0"/>
      <w:marBottom w:val="0"/>
      <w:divBdr>
        <w:top w:val="none" w:sz="0" w:space="0" w:color="auto"/>
        <w:left w:val="none" w:sz="0" w:space="0" w:color="auto"/>
        <w:bottom w:val="none" w:sz="0" w:space="0" w:color="auto"/>
        <w:right w:val="none" w:sz="0" w:space="0" w:color="auto"/>
      </w:divBdr>
      <w:divsChild>
        <w:div w:id="1328090167">
          <w:marLeft w:val="0"/>
          <w:marRight w:val="0"/>
          <w:marTop w:val="0"/>
          <w:marBottom w:val="0"/>
          <w:divBdr>
            <w:top w:val="none" w:sz="0" w:space="0" w:color="auto"/>
            <w:left w:val="none" w:sz="0" w:space="0" w:color="auto"/>
            <w:bottom w:val="none" w:sz="0" w:space="0" w:color="auto"/>
            <w:right w:val="none" w:sz="0" w:space="0" w:color="auto"/>
          </w:divBdr>
          <w:divsChild>
            <w:div w:id="1739016222">
              <w:marLeft w:val="0"/>
              <w:marRight w:val="0"/>
              <w:marTop w:val="240"/>
              <w:marBottom w:val="240"/>
              <w:divBdr>
                <w:top w:val="none" w:sz="0" w:space="0" w:color="auto"/>
                <w:left w:val="none" w:sz="0" w:space="0" w:color="auto"/>
                <w:bottom w:val="none" w:sz="0" w:space="0" w:color="auto"/>
                <w:right w:val="none" w:sz="0" w:space="0" w:color="auto"/>
              </w:divBdr>
              <w:divsChild>
                <w:div w:id="1164206123">
                  <w:marLeft w:val="0"/>
                  <w:marRight w:val="0"/>
                  <w:marTop w:val="0"/>
                  <w:marBottom w:val="1200"/>
                  <w:divBdr>
                    <w:top w:val="single" w:sz="18" w:space="10" w:color="73ABE3"/>
                    <w:left w:val="single" w:sz="6" w:space="0" w:color="D7D7D7"/>
                    <w:bottom w:val="single" w:sz="6" w:space="12" w:color="D7D7D7"/>
                    <w:right w:val="single" w:sz="6" w:space="0" w:color="D7D7D7"/>
                  </w:divBdr>
                  <w:divsChild>
                    <w:div w:id="2005546396">
                      <w:marLeft w:val="0"/>
                      <w:marRight w:val="0"/>
                      <w:marTop w:val="0"/>
                      <w:marBottom w:val="48"/>
                      <w:divBdr>
                        <w:top w:val="none" w:sz="0" w:space="0" w:color="auto"/>
                        <w:left w:val="none" w:sz="0" w:space="0" w:color="auto"/>
                        <w:bottom w:val="none" w:sz="0" w:space="0" w:color="auto"/>
                        <w:right w:val="none" w:sz="0" w:space="0" w:color="auto"/>
                      </w:divBdr>
                      <w:divsChild>
                        <w:div w:id="150174481">
                          <w:marLeft w:val="0"/>
                          <w:marRight w:val="0"/>
                          <w:marTop w:val="0"/>
                          <w:marBottom w:val="0"/>
                          <w:divBdr>
                            <w:top w:val="none" w:sz="0" w:space="0" w:color="auto"/>
                            <w:left w:val="none" w:sz="0" w:space="0" w:color="auto"/>
                            <w:bottom w:val="none" w:sz="0" w:space="0" w:color="auto"/>
                            <w:right w:val="none" w:sz="0" w:space="0" w:color="auto"/>
                          </w:divBdr>
                          <w:divsChild>
                            <w:div w:id="768625226">
                              <w:marLeft w:val="0"/>
                              <w:marRight w:val="0"/>
                              <w:marTop w:val="168"/>
                              <w:marBottom w:val="0"/>
                              <w:divBdr>
                                <w:top w:val="none" w:sz="0" w:space="0" w:color="auto"/>
                                <w:left w:val="none" w:sz="0" w:space="0" w:color="auto"/>
                                <w:bottom w:val="none" w:sz="0" w:space="0" w:color="auto"/>
                                <w:right w:val="none" w:sz="0" w:space="0" w:color="auto"/>
                              </w:divBdr>
                              <w:divsChild>
                                <w:div w:id="1616133719">
                                  <w:marLeft w:val="0"/>
                                  <w:marRight w:val="0"/>
                                  <w:marTop w:val="0"/>
                                  <w:marBottom w:val="0"/>
                                  <w:divBdr>
                                    <w:top w:val="none" w:sz="0" w:space="0" w:color="auto"/>
                                    <w:left w:val="none" w:sz="0" w:space="0" w:color="auto"/>
                                    <w:bottom w:val="none" w:sz="0" w:space="0" w:color="auto"/>
                                    <w:right w:val="none" w:sz="0" w:space="0" w:color="auto"/>
                                  </w:divBdr>
                                  <w:divsChild>
                                    <w:div w:id="1491825127">
                                      <w:marLeft w:val="0"/>
                                      <w:marRight w:val="0"/>
                                      <w:marTop w:val="0"/>
                                      <w:marBottom w:val="0"/>
                                      <w:divBdr>
                                        <w:top w:val="none" w:sz="0" w:space="0" w:color="auto"/>
                                        <w:left w:val="none" w:sz="0" w:space="0" w:color="auto"/>
                                        <w:bottom w:val="none" w:sz="0" w:space="0" w:color="auto"/>
                                        <w:right w:val="none" w:sz="0" w:space="0" w:color="auto"/>
                                      </w:divBdr>
                                      <w:divsChild>
                                        <w:div w:id="1816290347">
                                          <w:marLeft w:val="0"/>
                                          <w:marRight w:val="0"/>
                                          <w:marTop w:val="0"/>
                                          <w:marBottom w:val="0"/>
                                          <w:divBdr>
                                            <w:top w:val="none" w:sz="0" w:space="0" w:color="auto"/>
                                            <w:left w:val="none" w:sz="0" w:space="0" w:color="auto"/>
                                            <w:bottom w:val="none" w:sz="0" w:space="0" w:color="auto"/>
                                            <w:right w:val="none" w:sz="0" w:space="0" w:color="auto"/>
                                          </w:divBdr>
                                          <w:divsChild>
                                            <w:div w:id="1223982462">
                                              <w:marLeft w:val="0"/>
                                              <w:marRight w:val="0"/>
                                              <w:marTop w:val="0"/>
                                              <w:marBottom w:val="0"/>
                                              <w:divBdr>
                                                <w:top w:val="none" w:sz="0" w:space="0" w:color="auto"/>
                                                <w:left w:val="none" w:sz="0" w:space="0" w:color="auto"/>
                                                <w:bottom w:val="none" w:sz="0" w:space="0" w:color="auto"/>
                                                <w:right w:val="none" w:sz="0" w:space="0" w:color="auto"/>
                                              </w:divBdr>
                                              <w:divsChild>
                                                <w:div w:id="1460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48735">
      <w:bodyDiv w:val="1"/>
      <w:marLeft w:val="0"/>
      <w:marRight w:val="0"/>
      <w:marTop w:val="0"/>
      <w:marBottom w:val="0"/>
      <w:divBdr>
        <w:top w:val="none" w:sz="0" w:space="0" w:color="auto"/>
        <w:left w:val="none" w:sz="0" w:space="0" w:color="auto"/>
        <w:bottom w:val="none" w:sz="0" w:space="0" w:color="auto"/>
        <w:right w:val="none" w:sz="0" w:space="0" w:color="auto"/>
      </w:divBdr>
      <w:divsChild>
        <w:div w:id="1213006903">
          <w:marLeft w:val="0"/>
          <w:marRight w:val="0"/>
          <w:marTop w:val="0"/>
          <w:marBottom w:val="0"/>
          <w:divBdr>
            <w:top w:val="none" w:sz="0" w:space="0" w:color="auto"/>
            <w:left w:val="none" w:sz="0" w:space="0" w:color="auto"/>
            <w:bottom w:val="none" w:sz="0" w:space="0" w:color="auto"/>
            <w:right w:val="none" w:sz="0" w:space="0" w:color="auto"/>
          </w:divBdr>
          <w:divsChild>
            <w:div w:id="692264203">
              <w:marLeft w:val="0"/>
              <w:marRight w:val="0"/>
              <w:marTop w:val="240"/>
              <w:marBottom w:val="240"/>
              <w:divBdr>
                <w:top w:val="none" w:sz="0" w:space="0" w:color="auto"/>
                <w:left w:val="none" w:sz="0" w:space="0" w:color="auto"/>
                <w:bottom w:val="none" w:sz="0" w:space="0" w:color="auto"/>
                <w:right w:val="none" w:sz="0" w:space="0" w:color="auto"/>
              </w:divBdr>
              <w:divsChild>
                <w:div w:id="1696342143">
                  <w:marLeft w:val="0"/>
                  <w:marRight w:val="0"/>
                  <w:marTop w:val="0"/>
                  <w:marBottom w:val="1200"/>
                  <w:divBdr>
                    <w:top w:val="single" w:sz="18" w:space="10" w:color="73ABE3"/>
                    <w:left w:val="single" w:sz="6" w:space="0" w:color="D7D7D7"/>
                    <w:bottom w:val="single" w:sz="6" w:space="12" w:color="D7D7D7"/>
                    <w:right w:val="single" w:sz="6" w:space="0" w:color="D7D7D7"/>
                  </w:divBdr>
                  <w:divsChild>
                    <w:div w:id="1356661422">
                      <w:marLeft w:val="0"/>
                      <w:marRight w:val="0"/>
                      <w:marTop w:val="0"/>
                      <w:marBottom w:val="48"/>
                      <w:divBdr>
                        <w:top w:val="none" w:sz="0" w:space="0" w:color="auto"/>
                        <w:left w:val="none" w:sz="0" w:space="0" w:color="auto"/>
                        <w:bottom w:val="none" w:sz="0" w:space="0" w:color="auto"/>
                        <w:right w:val="none" w:sz="0" w:space="0" w:color="auto"/>
                      </w:divBdr>
                      <w:divsChild>
                        <w:div w:id="1770081364">
                          <w:marLeft w:val="0"/>
                          <w:marRight w:val="0"/>
                          <w:marTop w:val="0"/>
                          <w:marBottom w:val="0"/>
                          <w:divBdr>
                            <w:top w:val="none" w:sz="0" w:space="0" w:color="auto"/>
                            <w:left w:val="none" w:sz="0" w:space="0" w:color="auto"/>
                            <w:bottom w:val="none" w:sz="0" w:space="0" w:color="auto"/>
                            <w:right w:val="none" w:sz="0" w:space="0" w:color="auto"/>
                          </w:divBdr>
                          <w:divsChild>
                            <w:div w:id="1395081383">
                              <w:marLeft w:val="0"/>
                              <w:marRight w:val="0"/>
                              <w:marTop w:val="168"/>
                              <w:marBottom w:val="0"/>
                              <w:divBdr>
                                <w:top w:val="none" w:sz="0" w:space="0" w:color="auto"/>
                                <w:left w:val="none" w:sz="0" w:space="0" w:color="auto"/>
                                <w:bottom w:val="none" w:sz="0" w:space="0" w:color="auto"/>
                                <w:right w:val="none" w:sz="0" w:space="0" w:color="auto"/>
                              </w:divBdr>
                              <w:divsChild>
                                <w:div w:id="1998026569">
                                  <w:marLeft w:val="0"/>
                                  <w:marRight w:val="0"/>
                                  <w:marTop w:val="0"/>
                                  <w:marBottom w:val="0"/>
                                  <w:divBdr>
                                    <w:top w:val="none" w:sz="0" w:space="0" w:color="auto"/>
                                    <w:left w:val="none" w:sz="0" w:space="0" w:color="auto"/>
                                    <w:bottom w:val="none" w:sz="0" w:space="0" w:color="auto"/>
                                    <w:right w:val="none" w:sz="0" w:space="0" w:color="auto"/>
                                  </w:divBdr>
                                  <w:divsChild>
                                    <w:div w:id="1844322496">
                                      <w:marLeft w:val="0"/>
                                      <w:marRight w:val="0"/>
                                      <w:marTop w:val="0"/>
                                      <w:marBottom w:val="0"/>
                                      <w:divBdr>
                                        <w:top w:val="none" w:sz="0" w:space="0" w:color="auto"/>
                                        <w:left w:val="none" w:sz="0" w:space="0" w:color="auto"/>
                                        <w:bottom w:val="none" w:sz="0" w:space="0" w:color="auto"/>
                                        <w:right w:val="none" w:sz="0" w:space="0" w:color="auto"/>
                                      </w:divBdr>
                                      <w:divsChild>
                                        <w:div w:id="885676001">
                                          <w:marLeft w:val="0"/>
                                          <w:marRight w:val="0"/>
                                          <w:marTop w:val="0"/>
                                          <w:marBottom w:val="0"/>
                                          <w:divBdr>
                                            <w:top w:val="none" w:sz="0" w:space="0" w:color="auto"/>
                                            <w:left w:val="none" w:sz="0" w:space="0" w:color="auto"/>
                                            <w:bottom w:val="none" w:sz="0" w:space="0" w:color="auto"/>
                                            <w:right w:val="none" w:sz="0" w:space="0" w:color="auto"/>
                                          </w:divBdr>
                                          <w:divsChild>
                                            <w:div w:id="975841945">
                                              <w:marLeft w:val="0"/>
                                              <w:marRight w:val="0"/>
                                              <w:marTop w:val="0"/>
                                              <w:marBottom w:val="0"/>
                                              <w:divBdr>
                                                <w:top w:val="none" w:sz="0" w:space="0" w:color="auto"/>
                                                <w:left w:val="none" w:sz="0" w:space="0" w:color="auto"/>
                                                <w:bottom w:val="none" w:sz="0" w:space="0" w:color="auto"/>
                                                <w:right w:val="none" w:sz="0" w:space="0" w:color="auto"/>
                                              </w:divBdr>
                                              <w:divsChild>
                                                <w:div w:id="89928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376844">
      <w:bodyDiv w:val="1"/>
      <w:marLeft w:val="0"/>
      <w:marRight w:val="0"/>
      <w:marTop w:val="0"/>
      <w:marBottom w:val="0"/>
      <w:divBdr>
        <w:top w:val="none" w:sz="0" w:space="0" w:color="auto"/>
        <w:left w:val="none" w:sz="0" w:space="0" w:color="auto"/>
        <w:bottom w:val="none" w:sz="0" w:space="0" w:color="auto"/>
        <w:right w:val="none" w:sz="0" w:space="0" w:color="auto"/>
      </w:divBdr>
      <w:divsChild>
        <w:div w:id="1868568489">
          <w:marLeft w:val="0"/>
          <w:marRight w:val="0"/>
          <w:marTop w:val="0"/>
          <w:marBottom w:val="0"/>
          <w:divBdr>
            <w:top w:val="none" w:sz="0" w:space="0" w:color="auto"/>
            <w:left w:val="none" w:sz="0" w:space="0" w:color="auto"/>
            <w:bottom w:val="none" w:sz="0" w:space="0" w:color="auto"/>
            <w:right w:val="none" w:sz="0" w:space="0" w:color="auto"/>
          </w:divBdr>
          <w:divsChild>
            <w:div w:id="126506847">
              <w:marLeft w:val="0"/>
              <w:marRight w:val="0"/>
              <w:marTop w:val="240"/>
              <w:marBottom w:val="240"/>
              <w:divBdr>
                <w:top w:val="none" w:sz="0" w:space="0" w:color="auto"/>
                <w:left w:val="none" w:sz="0" w:space="0" w:color="auto"/>
                <w:bottom w:val="none" w:sz="0" w:space="0" w:color="auto"/>
                <w:right w:val="none" w:sz="0" w:space="0" w:color="auto"/>
              </w:divBdr>
              <w:divsChild>
                <w:div w:id="456026390">
                  <w:marLeft w:val="0"/>
                  <w:marRight w:val="0"/>
                  <w:marTop w:val="0"/>
                  <w:marBottom w:val="1200"/>
                  <w:divBdr>
                    <w:top w:val="single" w:sz="18" w:space="10" w:color="73ABE3"/>
                    <w:left w:val="single" w:sz="6" w:space="0" w:color="D7D7D7"/>
                    <w:bottom w:val="single" w:sz="6" w:space="12" w:color="D7D7D7"/>
                    <w:right w:val="single" w:sz="6" w:space="0" w:color="D7D7D7"/>
                  </w:divBdr>
                  <w:divsChild>
                    <w:div w:id="1247420959">
                      <w:marLeft w:val="0"/>
                      <w:marRight w:val="0"/>
                      <w:marTop w:val="0"/>
                      <w:marBottom w:val="48"/>
                      <w:divBdr>
                        <w:top w:val="none" w:sz="0" w:space="0" w:color="auto"/>
                        <w:left w:val="none" w:sz="0" w:space="0" w:color="auto"/>
                        <w:bottom w:val="none" w:sz="0" w:space="0" w:color="auto"/>
                        <w:right w:val="none" w:sz="0" w:space="0" w:color="auto"/>
                      </w:divBdr>
                      <w:divsChild>
                        <w:div w:id="1478300235">
                          <w:marLeft w:val="0"/>
                          <w:marRight w:val="0"/>
                          <w:marTop w:val="0"/>
                          <w:marBottom w:val="0"/>
                          <w:divBdr>
                            <w:top w:val="none" w:sz="0" w:space="0" w:color="auto"/>
                            <w:left w:val="none" w:sz="0" w:space="0" w:color="auto"/>
                            <w:bottom w:val="none" w:sz="0" w:space="0" w:color="auto"/>
                            <w:right w:val="none" w:sz="0" w:space="0" w:color="auto"/>
                          </w:divBdr>
                          <w:divsChild>
                            <w:div w:id="829753197">
                              <w:marLeft w:val="0"/>
                              <w:marRight w:val="0"/>
                              <w:marTop w:val="168"/>
                              <w:marBottom w:val="0"/>
                              <w:divBdr>
                                <w:top w:val="none" w:sz="0" w:space="0" w:color="auto"/>
                                <w:left w:val="none" w:sz="0" w:space="0" w:color="auto"/>
                                <w:bottom w:val="none" w:sz="0" w:space="0" w:color="auto"/>
                                <w:right w:val="none" w:sz="0" w:space="0" w:color="auto"/>
                              </w:divBdr>
                              <w:divsChild>
                                <w:div w:id="917862840">
                                  <w:marLeft w:val="0"/>
                                  <w:marRight w:val="0"/>
                                  <w:marTop w:val="0"/>
                                  <w:marBottom w:val="0"/>
                                  <w:divBdr>
                                    <w:top w:val="none" w:sz="0" w:space="0" w:color="auto"/>
                                    <w:left w:val="none" w:sz="0" w:space="0" w:color="auto"/>
                                    <w:bottom w:val="none" w:sz="0" w:space="0" w:color="auto"/>
                                    <w:right w:val="none" w:sz="0" w:space="0" w:color="auto"/>
                                  </w:divBdr>
                                  <w:divsChild>
                                    <w:div w:id="1112744880">
                                      <w:marLeft w:val="0"/>
                                      <w:marRight w:val="0"/>
                                      <w:marTop w:val="0"/>
                                      <w:marBottom w:val="0"/>
                                      <w:divBdr>
                                        <w:top w:val="none" w:sz="0" w:space="0" w:color="auto"/>
                                        <w:left w:val="none" w:sz="0" w:space="0" w:color="auto"/>
                                        <w:bottom w:val="none" w:sz="0" w:space="0" w:color="auto"/>
                                        <w:right w:val="none" w:sz="0" w:space="0" w:color="auto"/>
                                      </w:divBdr>
                                      <w:divsChild>
                                        <w:div w:id="907885941">
                                          <w:marLeft w:val="0"/>
                                          <w:marRight w:val="0"/>
                                          <w:marTop w:val="0"/>
                                          <w:marBottom w:val="0"/>
                                          <w:divBdr>
                                            <w:top w:val="none" w:sz="0" w:space="0" w:color="auto"/>
                                            <w:left w:val="none" w:sz="0" w:space="0" w:color="auto"/>
                                            <w:bottom w:val="none" w:sz="0" w:space="0" w:color="auto"/>
                                            <w:right w:val="none" w:sz="0" w:space="0" w:color="auto"/>
                                          </w:divBdr>
                                          <w:divsChild>
                                            <w:div w:id="1795827896">
                                              <w:marLeft w:val="0"/>
                                              <w:marRight w:val="0"/>
                                              <w:marTop w:val="0"/>
                                              <w:marBottom w:val="0"/>
                                              <w:divBdr>
                                                <w:top w:val="none" w:sz="0" w:space="0" w:color="auto"/>
                                                <w:left w:val="none" w:sz="0" w:space="0" w:color="auto"/>
                                                <w:bottom w:val="none" w:sz="0" w:space="0" w:color="auto"/>
                                                <w:right w:val="none" w:sz="0" w:space="0" w:color="auto"/>
                                              </w:divBdr>
                                              <w:divsChild>
                                                <w:div w:id="891888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7339">
      <w:bodyDiv w:val="1"/>
      <w:marLeft w:val="0"/>
      <w:marRight w:val="0"/>
      <w:marTop w:val="0"/>
      <w:marBottom w:val="0"/>
      <w:divBdr>
        <w:top w:val="none" w:sz="0" w:space="0" w:color="auto"/>
        <w:left w:val="none" w:sz="0" w:space="0" w:color="auto"/>
        <w:bottom w:val="none" w:sz="0" w:space="0" w:color="auto"/>
        <w:right w:val="none" w:sz="0" w:space="0" w:color="auto"/>
      </w:divBdr>
      <w:divsChild>
        <w:div w:id="1239094249">
          <w:marLeft w:val="0"/>
          <w:marRight w:val="0"/>
          <w:marTop w:val="0"/>
          <w:marBottom w:val="0"/>
          <w:divBdr>
            <w:top w:val="none" w:sz="0" w:space="0" w:color="auto"/>
            <w:left w:val="none" w:sz="0" w:space="0" w:color="auto"/>
            <w:bottom w:val="none" w:sz="0" w:space="0" w:color="auto"/>
            <w:right w:val="none" w:sz="0" w:space="0" w:color="auto"/>
          </w:divBdr>
          <w:divsChild>
            <w:div w:id="1167551304">
              <w:marLeft w:val="0"/>
              <w:marRight w:val="0"/>
              <w:marTop w:val="240"/>
              <w:marBottom w:val="240"/>
              <w:divBdr>
                <w:top w:val="none" w:sz="0" w:space="0" w:color="auto"/>
                <w:left w:val="none" w:sz="0" w:space="0" w:color="auto"/>
                <w:bottom w:val="none" w:sz="0" w:space="0" w:color="auto"/>
                <w:right w:val="none" w:sz="0" w:space="0" w:color="auto"/>
              </w:divBdr>
              <w:divsChild>
                <w:div w:id="1872104470">
                  <w:marLeft w:val="0"/>
                  <w:marRight w:val="0"/>
                  <w:marTop w:val="0"/>
                  <w:marBottom w:val="1200"/>
                  <w:divBdr>
                    <w:top w:val="single" w:sz="18" w:space="10" w:color="73ABE3"/>
                    <w:left w:val="single" w:sz="6" w:space="0" w:color="D7D7D7"/>
                    <w:bottom w:val="single" w:sz="6" w:space="12" w:color="D7D7D7"/>
                    <w:right w:val="single" w:sz="6" w:space="0" w:color="D7D7D7"/>
                  </w:divBdr>
                  <w:divsChild>
                    <w:div w:id="505291474">
                      <w:marLeft w:val="0"/>
                      <w:marRight w:val="0"/>
                      <w:marTop w:val="0"/>
                      <w:marBottom w:val="48"/>
                      <w:divBdr>
                        <w:top w:val="none" w:sz="0" w:space="0" w:color="auto"/>
                        <w:left w:val="none" w:sz="0" w:space="0" w:color="auto"/>
                        <w:bottom w:val="none" w:sz="0" w:space="0" w:color="auto"/>
                        <w:right w:val="none" w:sz="0" w:space="0" w:color="auto"/>
                      </w:divBdr>
                      <w:divsChild>
                        <w:div w:id="1896698753">
                          <w:marLeft w:val="0"/>
                          <w:marRight w:val="0"/>
                          <w:marTop w:val="0"/>
                          <w:marBottom w:val="0"/>
                          <w:divBdr>
                            <w:top w:val="none" w:sz="0" w:space="0" w:color="auto"/>
                            <w:left w:val="none" w:sz="0" w:space="0" w:color="auto"/>
                            <w:bottom w:val="none" w:sz="0" w:space="0" w:color="auto"/>
                            <w:right w:val="none" w:sz="0" w:space="0" w:color="auto"/>
                          </w:divBdr>
                          <w:divsChild>
                            <w:div w:id="1386292359">
                              <w:marLeft w:val="0"/>
                              <w:marRight w:val="0"/>
                              <w:marTop w:val="168"/>
                              <w:marBottom w:val="0"/>
                              <w:divBdr>
                                <w:top w:val="none" w:sz="0" w:space="0" w:color="auto"/>
                                <w:left w:val="none" w:sz="0" w:space="0" w:color="auto"/>
                                <w:bottom w:val="none" w:sz="0" w:space="0" w:color="auto"/>
                                <w:right w:val="none" w:sz="0" w:space="0" w:color="auto"/>
                              </w:divBdr>
                              <w:divsChild>
                                <w:div w:id="1525368222">
                                  <w:marLeft w:val="0"/>
                                  <w:marRight w:val="0"/>
                                  <w:marTop w:val="0"/>
                                  <w:marBottom w:val="0"/>
                                  <w:divBdr>
                                    <w:top w:val="none" w:sz="0" w:space="0" w:color="auto"/>
                                    <w:left w:val="none" w:sz="0" w:space="0" w:color="auto"/>
                                    <w:bottom w:val="none" w:sz="0" w:space="0" w:color="auto"/>
                                    <w:right w:val="none" w:sz="0" w:space="0" w:color="auto"/>
                                  </w:divBdr>
                                  <w:divsChild>
                                    <w:div w:id="47267086">
                                      <w:marLeft w:val="0"/>
                                      <w:marRight w:val="0"/>
                                      <w:marTop w:val="0"/>
                                      <w:marBottom w:val="0"/>
                                      <w:divBdr>
                                        <w:top w:val="none" w:sz="0" w:space="0" w:color="auto"/>
                                        <w:left w:val="none" w:sz="0" w:space="0" w:color="auto"/>
                                        <w:bottom w:val="none" w:sz="0" w:space="0" w:color="auto"/>
                                        <w:right w:val="none" w:sz="0" w:space="0" w:color="auto"/>
                                      </w:divBdr>
                                      <w:divsChild>
                                        <w:div w:id="843980602">
                                          <w:marLeft w:val="0"/>
                                          <w:marRight w:val="0"/>
                                          <w:marTop w:val="0"/>
                                          <w:marBottom w:val="0"/>
                                          <w:divBdr>
                                            <w:top w:val="none" w:sz="0" w:space="0" w:color="auto"/>
                                            <w:left w:val="none" w:sz="0" w:space="0" w:color="auto"/>
                                            <w:bottom w:val="none" w:sz="0" w:space="0" w:color="auto"/>
                                            <w:right w:val="none" w:sz="0" w:space="0" w:color="auto"/>
                                          </w:divBdr>
                                          <w:divsChild>
                                            <w:div w:id="11004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093162">
      <w:bodyDiv w:val="1"/>
      <w:marLeft w:val="0"/>
      <w:marRight w:val="0"/>
      <w:marTop w:val="0"/>
      <w:marBottom w:val="0"/>
      <w:divBdr>
        <w:top w:val="none" w:sz="0" w:space="0" w:color="auto"/>
        <w:left w:val="none" w:sz="0" w:space="0" w:color="auto"/>
        <w:bottom w:val="none" w:sz="0" w:space="0" w:color="auto"/>
        <w:right w:val="none" w:sz="0" w:space="0" w:color="auto"/>
      </w:divBdr>
      <w:divsChild>
        <w:div w:id="885263570">
          <w:marLeft w:val="0"/>
          <w:marRight w:val="0"/>
          <w:marTop w:val="0"/>
          <w:marBottom w:val="0"/>
          <w:divBdr>
            <w:top w:val="none" w:sz="0" w:space="0" w:color="auto"/>
            <w:left w:val="none" w:sz="0" w:space="0" w:color="auto"/>
            <w:bottom w:val="none" w:sz="0" w:space="0" w:color="auto"/>
            <w:right w:val="none" w:sz="0" w:space="0" w:color="auto"/>
          </w:divBdr>
          <w:divsChild>
            <w:div w:id="513811556">
              <w:marLeft w:val="0"/>
              <w:marRight w:val="0"/>
              <w:marTop w:val="240"/>
              <w:marBottom w:val="240"/>
              <w:divBdr>
                <w:top w:val="none" w:sz="0" w:space="0" w:color="auto"/>
                <w:left w:val="none" w:sz="0" w:space="0" w:color="auto"/>
                <w:bottom w:val="none" w:sz="0" w:space="0" w:color="auto"/>
                <w:right w:val="none" w:sz="0" w:space="0" w:color="auto"/>
              </w:divBdr>
              <w:divsChild>
                <w:div w:id="898588156">
                  <w:marLeft w:val="0"/>
                  <w:marRight w:val="0"/>
                  <w:marTop w:val="0"/>
                  <w:marBottom w:val="1200"/>
                  <w:divBdr>
                    <w:top w:val="single" w:sz="18" w:space="10" w:color="73ABE3"/>
                    <w:left w:val="single" w:sz="6" w:space="0" w:color="D7D7D7"/>
                    <w:bottom w:val="single" w:sz="6" w:space="12" w:color="D7D7D7"/>
                    <w:right w:val="single" w:sz="6" w:space="0" w:color="D7D7D7"/>
                  </w:divBdr>
                  <w:divsChild>
                    <w:div w:id="1470518706">
                      <w:marLeft w:val="0"/>
                      <w:marRight w:val="0"/>
                      <w:marTop w:val="0"/>
                      <w:marBottom w:val="48"/>
                      <w:divBdr>
                        <w:top w:val="none" w:sz="0" w:space="0" w:color="auto"/>
                        <w:left w:val="none" w:sz="0" w:space="0" w:color="auto"/>
                        <w:bottom w:val="none" w:sz="0" w:space="0" w:color="auto"/>
                        <w:right w:val="none" w:sz="0" w:space="0" w:color="auto"/>
                      </w:divBdr>
                      <w:divsChild>
                        <w:div w:id="1748189217">
                          <w:marLeft w:val="0"/>
                          <w:marRight w:val="0"/>
                          <w:marTop w:val="0"/>
                          <w:marBottom w:val="0"/>
                          <w:divBdr>
                            <w:top w:val="none" w:sz="0" w:space="0" w:color="auto"/>
                            <w:left w:val="none" w:sz="0" w:space="0" w:color="auto"/>
                            <w:bottom w:val="none" w:sz="0" w:space="0" w:color="auto"/>
                            <w:right w:val="none" w:sz="0" w:space="0" w:color="auto"/>
                          </w:divBdr>
                          <w:divsChild>
                            <w:div w:id="1145856797">
                              <w:marLeft w:val="0"/>
                              <w:marRight w:val="0"/>
                              <w:marTop w:val="168"/>
                              <w:marBottom w:val="0"/>
                              <w:divBdr>
                                <w:top w:val="none" w:sz="0" w:space="0" w:color="auto"/>
                                <w:left w:val="none" w:sz="0" w:space="0" w:color="auto"/>
                                <w:bottom w:val="none" w:sz="0" w:space="0" w:color="auto"/>
                                <w:right w:val="none" w:sz="0" w:space="0" w:color="auto"/>
                              </w:divBdr>
                              <w:divsChild>
                                <w:div w:id="1255867791">
                                  <w:marLeft w:val="0"/>
                                  <w:marRight w:val="0"/>
                                  <w:marTop w:val="0"/>
                                  <w:marBottom w:val="0"/>
                                  <w:divBdr>
                                    <w:top w:val="none" w:sz="0" w:space="0" w:color="auto"/>
                                    <w:left w:val="none" w:sz="0" w:space="0" w:color="auto"/>
                                    <w:bottom w:val="none" w:sz="0" w:space="0" w:color="auto"/>
                                    <w:right w:val="none" w:sz="0" w:space="0" w:color="auto"/>
                                  </w:divBdr>
                                  <w:divsChild>
                                    <w:div w:id="142505350">
                                      <w:marLeft w:val="0"/>
                                      <w:marRight w:val="0"/>
                                      <w:marTop w:val="0"/>
                                      <w:marBottom w:val="0"/>
                                      <w:divBdr>
                                        <w:top w:val="none" w:sz="0" w:space="0" w:color="auto"/>
                                        <w:left w:val="none" w:sz="0" w:space="0" w:color="auto"/>
                                        <w:bottom w:val="none" w:sz="0" w:space="0" w:color="auto"/>
                                        <w:right w:val="none" w:sz="0" w:space="0" w:color="auto"/>
                                      </w:divBdr>
                                      <w:divsChild>
                                        <w:div w:id="1298872411">
                                          <w:marLeft w:val="0"/>
                                          <w:marRight w:val="0"/>
                                          <w:marTop w:val="0"/>
                                          <w:marBottom w:val="0"/>
                                          <w:divBdr>
                                            <w:top w:val="none" w:sz="0" w:space="0" w:color="auto"/>
                                            <w:left w:val="none" w:sz="0" w:space="0" w:color="auto"/>
                                            <w:bottom w:val="none" w:sz="0" w:space="0" w:color="auto"/>
                                            <w:right w:val="none" w:sz="0" w:space="0" w:color="auto"/>
                                          </w:divBdr>
                                          <w:divsChild>
                                            <w:div w:id="1726025908">
                                              <w:marLeft w:val="0"/>
                                              <w:marRight w:val="0"/>
                                              <w:marTop w:val="0"/>
                                              <w:marBottom w:val="0"/>
                                              <w:divBdr>
                                                <w:top w:val="none" w:sz="0" w:space="0" w:color="auto"/>
                                                <w:left w:val="none" w:sz="0" w:space="0" w:color="auto"/>
                                                <w:bottom w:val="none" w:sz="0" w:space="0" w:color="auto"/>
                                                <w:right w:val="none" w:sz="0" w:space="0" w:color="auto"/>
                                              </w:divBdr>
                                              <w:divsChild>
                                                <w:div w:id="168416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517364">
      <w:bodyDiv w:val="1"/>
      <w:marLeft w:val="0"/>
      <w:marRight w:val="0"/>
      <w:marTop w:val="0"/>
      <w:marBottom w:val="0"/>
      <w:divBdr>
        <w:top w:val="none" w:sz="0" w:space="0" w:color="auto"/>
        <w:left w:val="none" w:sz="0" w:space="0" w:color="auto"/>
        <w:bottom w:val="none" w:sz="0" w:space="0" w:color="auto"/>
        <w:right w:val="none" w:sz="0" w:space="0" w:color="auto"/>
      </w:divBdr>
      <w:divsChild>
        <w:div w:id="1213346362">
          <w:marLeft w:val="0"/>
          <w:marRight w:val="0"/>
          <w:marTop w:val="0"/>
          <w:marBottom w:val="0"/>
          <w:divBdr>
            <w:top w:val="none" w:sz="0" w:space="0" w:color="auto"/>
            <w:left w:val="none" w:sz="0" w:space="0" w:color="auto"/>
            <w:bottom w:val="none" w:sz="0" w:space="0" w:color="auto"/>
            <w:right w:val="none" w:sz="0" w:space="0" w:color="auto"/>
          </w:divBdr>
          <w:divsChild>
            <w:div w:id="1934127494">
              <w:marLeft w:val="0"/>
              <w:marRight w:val="0"/>
              <w:marTop w:val="240"/>
              <w:marBottom w:val="240"/>
              <w:divBdr>
                <w:top w:val="none" w:sz="0" w:space="0" w:color="auto"/>
                <w:left w:val="none" w:sz="0" w:space="0" w:color="auto"/>
                <w:bottom w:val="none" w:sz="0" w:space="0" w:color="auto"/>
                <w:right w:val="none" w:sz="0" w:space="0" w:color="auto"/>
              </w:divBdr>
              <w:divsChild>
                <w:div w:id="2096365878">
                  <w:marLeft w:val="0"/>
                  <w:marRight w:val="0"/>
                  <w:marTop w:val="0"/>
                  <w:marBottom w:val="1200"/>
                  <w:divBdr>
                    <w:top w:val="single" w:sz="18" w:space="10" w:color="73ABE3"/>
                    <w:left w:val="single" w:sz="6" w:space="0" w:color="D7D7D7"/>
                    <w:bottom w:val="single" w:sz="6" w:space="12" w:color="D7D7D7"/>
                    <w:right w:val="single" w:sz="6" w:space="0" w:color="D7D7D7"/>
                  </w:divBdr>
                  <w:divsChild>
                    <w:div w:id="1973708070">
                      <w:marLeft w:val="0"/>
                      <w:marRight w:val="0"/>
                      <w:marTop w:val="0"/>
                      <w:marBottom w:val="48"/>
                      <w:divBdr>
                        <w:top w:val="none" w:sz="0" w:space="0" w:color="auto"/>
                        <w:left w:val="none" w:sz="0" w:space="0" w:color="auto"/>
                        <w:bottom w:val="none" w:sz="0" w:space="0" w:color="auto"/>
                        <w:right w:val="none" w:sz="0" w:space="0" w:color="auto"/>
                      </w:divBdr>
                      <w:divsChild>
                        <w:div w:id="79908325">
                          <w:marLeft w:val="0"/>
                          <w:marRight w:val="0"/>
                          <w:marTop w:val="0"/>
                          <w:marBottom w:val="0"/>
                          <w:divBdr>
                            <w:top w:val="none" w:sz="0" w:space="0" w:color="auto"/>
                            <w:left w:val="none" w:sz="0" w:space="0" w:color="auto"/>
                            <w:bottom w:val="none" w:sz="0" w:space="0" w:color="auto"/>
                            <w:right w:val="none" w:sz="0" w:space="0" w:color="auto"/>
                          </w:divBdr>
                          <w:divsChild>
                            <w:div w:id="1368603268">
                              <w:marLeft w:val="0"/>
                              <w:marRight w:val="0"/>
                              <w:marTop w:val="168"/>
                              <w:marBottom w:val="0"/>
                              <w:divBdr>
                                <w:top w:val="none" w:sz="0" w:space="0" w:color="auto"/>
                                <w:left w:val="none" w:sz="0" w:space="0" w:color="auto"/>
                                <w:bottom w:val="none" w:sz="0" w:space="0" w:color="auto"/>
                                <w:right w:val="none" w:sz="0" w:space="0" w:color="auto"/>
                              </w:divBdr>
                              <w:divsChild>
                                <w:div w:id="1839734641">
                                  <w:marLeft w:val="0"/>
                                  <w:marRight w:val="0"/>
                                  <w:marTop w:val="0"/>
                                  <w:marBottom w:val="0"/>
                                  <w:divBdr>
                                    <w:top w:val="none" w:sz="0" w:space="0" w:color="auto"/>
                                    <w:left w:val="none" w:sz="0" w:space="0" w:color="auto"/>
                                    <w:bottom w:val="none" w:sz="0" w:space="0" w:color="auto"/>
                                    <w:right w:val="none" w:sz="0" w:space="0" w:color="auto"/>
                                  </w:divBdr>
                                  <w:divsChild>
                                    <w:div w:id="354117262">
                                      <w:marLeft w:val="0"/>
                                      <w:marRight w:val="0"/>
                                      <w:marTop w:val="0"/>
                                      <w:marBottom w:val="0"/>
                                      <w:divBdr>
                                        <w:top w:val="none" w:sz="0" w:space="0" w:color="auto"/>
                                        <w:left w:val="none" w:sz="0" w:space="0" w:color="auto"/>
                                        <w:bottom w:val="none" w:sz="0" w:space="0" w:color="auto"/>
                                        <w:right w:val="none" w:sz="0" w:space="0" w:color="auto"/>
                                      </w:divBdr>
                                      <w:divsChild>
                                        <w:div w:id="915483161">
                                          <w:marLeft w:val="0"/>
                                          <w:marRight w:val="0"/>
                                          <w:marTop w:val="0"/>
                                          <w:marBottom w:val="0"/>
                                          <w:divBdr>
                                            <w:top w:val="none" w:sz="0" w:space="0" w:color="auto"/>
                                            <w:left w:val="none" w:sz="0" w:space="0" w:color="auto"/>
                                            <w:bottom w:val="none" w:sz="0" w:space="0" w:color="auto"/>
                                            <w:right w:val="none" w:sz="0" w:space="0" w:color="auto"/>
                                          </w:divBdr>
                                          <w:divsChild>
                                            <w:div w:id="1604611301">
                                              <w:marLeft w:val="0"/>
                                              <w:marRight w:val="0"/>
                                              <w:marTop w:val="0"/>
                                              <w:marBottom w:val="0"/>
                                              <w:divBdr>
                                                <w:top w:val="none" w:sz="0" w:space="0" w:color="auto"/>
                                                <w:left w:val="none" w:sz="0" w:space="0" w:color="auto"/>
                                                <w:bottom w:val="none" w:sz="0" w:space="0" w:color="auto"/>
                                                <w:right w:val="none" w:sz="0" w:space="0" w:color="auto"/>
                                              </w:divBdr>
                                              <w:divsChild>
                                                <w:div w:id="135777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156537">
      <w:bodyDiv w:val="1"/>
      <w:marLeft w:val="0"/>
      <w:marRight w:val="0"/>
      <w:marTop w:val="0"/>
      <w:marBottom w:val="0"/>
      <w:divBdr>
        <w:top w:val="none" w:sz="0" w:space="0" w:color="auto"/>
        <w:left w:val="none" w:sz="0" w:space="0" w:color="auto"/>
        <w:bottom w:val="none" w:sz="0" w:space="0" w:color="auto"/>
        <w:right w:val="none" w:sz="0" w:space="0" w:color="auto"/>
      </w:divBdr>
      <w:divsChild>
        <w:div w:id="591936529">
          <w:marLeft w:val="0"/>
          <w:marRight w:val="0"/>
          <w:marTop w:val="0"/>
          <w:marBottom w:val="0"/>
          <w:divBdr>
            <w:top w:val="none" w:sz="0" w:space="0" w:color="auto"/>
            <w:left w:val="none" w:sz="0" w:space="0" w:color="auto"/>
            <w:bottom w:val="none" w:sz="0" w:space="0" w:color="auto"/>
            <w:right w:val="none" w:sz="0" w:space="0" w:color="auto"/>
          </w:divBdr>
          <w:divsChild>
            <w:div w:id="1091701565">
              <w:marLeft w:val="0"/>
              <w:marRight w:val="0"/>
              <w:marTop w:val="240"/>
              <w:marBottom w:val="240"/>
              <w:divBdr>
                <w:top w:val="none" w:sz="0" w:space="0" w:color="auto"/>
                <w:left w:val="none" w:sz="0" w:space="0" w:color="auto"/>
                <w:bottom w:val="none" w:sz="0" w:space="0" w:color="auto"/>
                <w:right w:val="none" w:sz="0" w:space="0" w:color="auto"/>
              </w:divBdr>
              <w:divsChild>
                <w:div w:id="2025743172">
                  <w:marLeft w:val="0"/>
                  <w:marRight w:val="0"/>
                  <w:marTop w:val="0"/>
                  <w:marBottom w:val="1200"/>
                  <w:divBdr>
                    <w:top w:val="single" w:sz="18" w:space="10" w:color="73ABE3"/>
                    <w:left w:val="single" w:sz="6" w:space="0" w:color="D7D7D7"/>
                    <w:bottom w:val="single" w:sz="6" w:space="12" w:color="D7D7D7"/>
                    <w:right w:val="single" w:sz="6" w:space="0" w:color="D7D7D7"/>
                  </w:divBdr>
                  <w:divsChild>
                    <w:div w:id="839348875">
                      <w:marLeft w:val="0"/>
                      <w:marRight w:val="0"/>
                      <w:marTop w:val="0"/>
                      <w:marBottom w:val="48"/>
                      <w:divBdr>
                        <w:top w:val="none" w:sz="0" w:space="0" w:color="auto"/>
                        <w:left w:val="none" w:sz="0" w:space="0" w:color="auto"/>
                        <w:bottom w:val="none" w:sz="0" w:space="0" w:color="auto"/>
                        <w:right w:val="none" w:sz="0" w:space="0" w:color="auto"/>
                      </w:divBdr>
                      <w:divsChild>
                        <w:div w:id="1107044519">
                          <w:marLeft w:val="0"/>
                          <w:marRight w:val="0"/>
                          <w:marTop w:val="0"/>
                          <w:marBottom w:val="0"/>
                          <w:divBdr>
                            <w:top w:val="none" w:sz="0" w:space="0" w:color="auto"/>
                            <w:left w:val="none" w:sz="0" w:space="0" w:color="auto"/>
                            <w:bottom w:val="none" w:sz="0" w:space="0" w:color="auto"/>
                            <w:right w:val="none" w:sz="0" w:space="0" w:color="auto"/>
                          </w:divBdr>
                          <w:divsChild>
                            <w:div w:id="1484664333">
                              <w:marLeft w:val="0"/>
                              <w:marRight w:val="0"/>
                              <w:marTop w:val="168"/>
                              <w:marBottom w:val="0"/>
                              <w:divBdr>
                                <w:top w:val="none" w:sz="0" w:space="0" w:color="auto"/>
                                <w:left w:val="none" w:sz="0" w:space="0" w:color="auto"/>
                                <w:bottom w:val="none" w:sz="0" w:space="0" w:color="auto"/>
                                <w:right w:val="none" w:sz="0" w:space="0" w:color="auto"/>
                              </w:divBdr>
                              <w:divsChild>
                                <w:div w:id="17052327">
                                  <w:marLeft w:val="0"/>
                                  <w:marRight w:val="0"/>
                                  <w:marTop w:val="0"/>
                                  <w:marBottom w:val="0"/>
                                  <w:divBdr>
                                    <w:top w:val="none" w:sz="0" w:space="0" w:color="auto"/>
                                    <w:left w:val="none" w:sz="0" w:space="0" w:color="auto"/>
                                    <w:bottom w:val="none" w:sz="0" w:space="0" w:color="auto"/>
                                    <w:right w:val="none" w:sz="0" w:space="0" w:color="auto"/>
                                  </w:divBdr>
                                  <w:divsChild>
                                    <w:div w:id="1035695899">
                                      <w:marLeft w:val="0"/>
                                      <w:marRight w:val="0"/>
                                      <w:marTop w:val="0"/>
                                      <w:marBottom w:val="0"/>
                                      <w:divBdr>
                                        <w:top w:val="none" w:sz="0" w:space="0" w:color="auto"/>
                                        <w:left w:val="none" w:sz="0" w:space="0" w:color="auto"/>
                                        <w:bottom w:val="none" w:sz="0" w:space="0" w:color="auto"/>
                                        <w:right w:val="none" w:sz="0" w:space="0" w:color="auto"/>
                                      </w:divBdr>
                                      <w:divsChild>
                                        <w:div w:id="1165825784">
                                          <w:marLeft w:val="0"/>
                                          <w:marRight w:val="0"/>
                                          <w:marTop w:val="0"/>
                                          <w:marBottom w:val="0"/>
                                          <w:divBdr>
                                            <w:top w:val="none" w:sz="0" w:space="0" w:color="auto"/>
                                            <w:left w:val="none" w:sz="0" w:space="0" w:color="auto"/>
                                            <w:bottom w:val="none" w:sz="0" w:space="0" w:color="auto"/>
                                            <w:right w:val="none" w:sz="0" w:space="0" w:color="auto"/>
                                          </w:divBdr>
                                          <w:divsChild>
                                            <w:div w:id="1001085346">
                                              <w:marLeft w:val="0"/>
                                              <w:marRight w:val="0"/>
                                              <w:marTop w:val="0"/>
                                              <w:marBottom w:val="0"/>
                                              <w:divBdr>
                                                <w:top w:val="none" w:sz="0" w:space="0" w:color="auto"/>
                                                <w:left w:val="none" w:sz="0" w:space="0" w:color="auto"/>
                                                <w:bottom w:val="none" w:sz="0" w:space="0" w:color="auto"/>
                                                <w:right w:val="none" w:sz="0" w:space="0" w:color="auto"/>
                                              </w:divBdr>
                                              <w:divsChild>
                                                <w:div w:id="101372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s.uillinois.edu/cms/one.aspx?portalId=909965&amp;pageId=913177" TargetMode="External"/><Relationship Id="rId3" Type="http://schemas.openxmlformats.org/officeDocument/2006/relationships/settings" Target="settings.xml"/><Relationship Id="rId7" Type="http://schemas.openxmlformats.org/officeDocument/2006/relationships/hyperlink" Target="https://webprod.admin.uillinois.edu/ssa/servlet/SelfServiceLogin?appName=edu.uillinois.aits.iBuyHel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490</Words>
  <Characters>6679</Characters>
  <Application>Microsoft Office Word</Application>
  <DocSecurity>0</DocSecurity>
  <Lines>162</Lines>
  <Paragraphs>100</Paragraphs>
  <ScaleCrop>false</ScaleCrop>
  <HeadingPairs>
    <vt:vector size="2" baseType="variant">
      <vt:variant>
        <vt:lpstr>Title</vt:lpstr>
      </vt:variant>
      <vt:variant>
        <vt:i4>1</vt:i4>
      </vt:variant>
    </vt:vector>
  </HeadingPairs>
  <TitlesOfParts>
    <vt:vector size="1" baseType="lpstr">
      <vt:lpstr>Task Order Approval Process</vt:lpstr>
    </vt:vector>
  </TitlesOfParts>
  <Company>CITY OF CHICAGO</Company>
  <LinksUpToDate>false</LinksUpToDate>
  <CharactersWithSpaces>7069</CharactersWithSpaces>
  <SharedDoc>false</SharedDoc>
  <HLinks>
    <vt:vector size="12" baseType="variant">
      <vt:variant>
        <vt:i4>1900631</vt:i4>
      </vt:variant>
      <vt:variant>
        <vt:i4>3</vt:i4>
      </vt:variant>
      <vt:variant>
        <vt:i4>0</vt:i4>
      </vt:variant>
      <vt:variant>
        <vt:i4>5</vt:i4>
      </vt:variant>
      <vt:variant>
        <vt:lpwstr>http://www.obfs.uillinois.edu/cms/one.aspx?portalId=909965&amp;pageId=913177</vt:lpwstr>
      </vt:variant>
      <vt:variant>
        <vt:lpwstr/>
      </vt:variant>
      <vt:variant>
        <vt:i4>3932210</vt:i4>
      </vt:variant>
      <vt:variant>
        <vt:i4>0</vt:i4>
      </vt:variant>
      <vt:variant>
        <vt:i4>0</vt:i4>
      </vt:variant>
      <vt:variant>
        <vt:i4>5</vt:i4>
      </vt:variant>
      <vt:variant>
        <vt:lpwstr>https://webprod.admin.uillinois.edu/ssa/servlet/SelfServiceLogin?appName=edu.uillinois.aits.iBuyHelper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Approval Process</dc:title>
  <dc:subject/>
  <dc:creator>Image</dc:creator>
  <cp:keywords/>
  <cp:lastModifiedBy>GLOBAL</cp:lastModifiedBy>
  <cp:revision>6</cp:revision>
  <cp:lastPrinted>2011-10-27T14:39:00Z</cp:lastPrinted>
  <dcterms:created xsi:type="dcterms:W3CDTF">2022-08-05T19:47:00Z</dcterms:created>
  <dcterms:modified xsi:type="dcterms:W3CDTF">2022-09-23T21:04:00Z</dcterms:modified>
</cp:coreProperties>
</file>