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6966D" w14:textId="77777777" w:rsidR="00985D12" w:rsidRPr="009E2534" w:rsidRDefault="00985D12">
      <w:pPr>
        <w:rPr>
          <w:rFonts w:ascii="Candara" w:hAnsi="Candara"/>
          <w:sz w:val="18"/>
        </w:rPr>
      </w:pPr>
    </w:p>
    <w:p w14:paraId="5275A3EC" w14:textId="77777777" w:rsidR="00985D12" w:rsidRPr="009E2534" w:rsidRDefault="00985D12">
      <w:pPr>
        <w:tabs>
          <w:tab w:val="center" w:pos="6480"/>
        </w:tabs>
        <w:jc w:val="center"/>
        <w:rPr>
          <w:rFonts w:ascii="Candara" w:hAnsi="Candara" w:cs="Tahoma"/>
          <w:b/>
          <w:bCs/>
          <w:sz w:val="22"/>
        </w:rPr>
      </w:pPr>
      <w:r w:rsidRPr="009E2534">
        <w:rPr>
          <w:rFonts w:ascii="Candara" w:hAnsi="Candara" w:cs="Tahoma"/>
          <w:b/>
          <w:bCs/>
          <w:sz w:val="22"/>
        </w:rPr>
        <w:t xml:space="preserve">Sample Form for Performing a Simple Root Cause Analysis of a Sharps Injury or </w:t>
      </w:r>
      <w:r w:rsidRPr="009E2534">
        <w:rPr>
          <w:rFonts w:ascii="Candara" w:hAnsi="Candara" w:cs="Tahoma"/>
          <w:b/>
          <w:bCs/>
          <w:sz w:val="22"/>
        </w:rPr>
        <w:sym w:font="WP TypographicSymbols" w:char="0041"/>
      </w:r>
      <w:r w:rsidRPr="009E2534">
        <w:rPr>
          <w:rFonts w:ascii="Candara" w:hAnsi="Candara" w:cs="Tahoma"/>
          <w:b/>
          <w:bCs/>
          <w:sz w:val="22"/>
        </w:rPr>
        <w:t>Near Miss</w:t>
      </w:r>
      <w:r w:rsidRPr="009E2534">
        <w:rPr>
          <w:rFonts w:ascii="Candara" w:hAnsi="Candara" w:cs="Tahoma"/>
          <w:b/>
          <w:bCs/>
          <w:sz w:val="22"/>
        </w:rPr>
        <w:sym w:font="WP TypographicSymbols" w:char="0040"/>
      </w:r>
      <w:r w:rsidRPr="009E2534">
        <w:rPr>
          <w:rFonts w:ascii="Candara" w:hAnsi="Candara" w:cs="Tahoma"/>
          <w:b/>
          <w:bCs/>
          <w:sz w:val="22"/>
        </w:rPr>
        <w:t xml:space="preserve"> Event</w:t>
      </w:r>
    </w:p>
    <w:p w14:paraId="061E63CA" w14:textId="77777777" w:rsidR="00985D12" w:rsidRPr="009E2534" w:rsidRDefault="00985D12">
      <w:pPr>
        <w:tabs>
          <w:tab w:val="center" w:pos="6480"/>
        </w:tabs>
        <w:jc w:val="center"/>
        <w:rPr>
          <w:rFonts w:ascii="Candara" w:hAnsi="Candara" w:cs="Tahoma"/>
          <w:sz w:val="22"/>
        </w:rPr>
      </w:pPr>
    </w:p>
    <w:tbl>
      <w:tblPr>
        <w:tblW w:w="10620" w:type="dxa"/>
        <w:tblInd w:w="-4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10"/>
        <w:gridCol w:w="562"/>
        <w:gridCol w:w="562"/>
        <w:gridCol w:w="4050"/>
        <w:gridCol w:w="724"/>
        <w:gridCol w:w="725"/>
        <w:gridCol w:w="620"/>
        <w:gridCol w:w="730"/>
        <w:gridCol w:w="37"/>
      </w:tblGrid>
      <w:tr w:rsidR="00985D12" w:rsidRPr="009E2534" w14:paraId="7E5413FC" w14:textId="77777777">
        <w:tblPrEx>
          <w:tblCellMar>
            <w:top w:w="0" w:type="dxa"/>
            <w:bottom w:w="0" w:type="dxa"/>
          </w:tblCellMar>
        </w:tblPrEx>
        <w:tc>
          <w:tcPr>
            <w:tcW w:w="10620" w:type="dxa"/>
            <w:gridSpan w:val="9"/>
          </w:tcPr>
          <w:p w14:paraId="56E6E1B2" w14:textId="77777777" w:rsidR="00985D12" w:rsidRPr="009E2534" w:rsidRDefault="00985D12">
            <w:pPr>
              <w:spacing w:line="120" w:lineRule="exact"/>
              <w:rPr>
                <w:rFonts w:ascii="Candara" w:hAnsi="Candara" w:cs="Tahoma"/>
                <w:sz w:val="18"/>
              </w:rPr>
            </w:pPr>
          </w:p>
          <w:p w14:paraId="726D5509" w14:textId="77777777" w:rsidR="00985D12" w:rsidRPr="009E2534" w:rsidRDefault="00985D12">
            <w:pPr>
              <w:tabs>
                <w:tab w:val="center" w:pos="1500"/>
              </w:tabs>
              <w:jc w:val="center"/>
              <w:rPr>
                <w:rFonts w:ascii="Candara" w:hAnsi="Candara" w:cs="Tahoma"/>
                <w:i/>
                <w:iCs/>
              </w:rPr>
            </w:pPr>
            <w:r w:rsidRPr="009E2534">
              <w:rPr>
                <w:rFonts w:ascii="Candara" w:hAnsi="Candara" w:cs="Tahoma"/>
                <w:b/>
                <w:bCs/>
                <w:i/>
                <w:iCs/>
              </w:rPr>
              <w:t>Description of Event Under Investigation</w:t>
            </w:r>
          </w:p>
          <w:p w14:paraId="67641F45" w14:textId="77777777" w:rsidR="00985D12" w:rsidRPr="009E2534" w:rsidRDefault="00985D12">
            <w:pPr>
              <w:rPr>
                <w:rFonts w:ascii="Candara" w:hAnsi="Candara" w:cs="Tahoma"/>
                <w:sz w:val="18"/>
              </w:rPr>
            </w:pPr>
          </w:p>
          <w:p w14:paraId="07109494" w14:textId="77777777" w:rsidR="00985D12" w:rsidRPr="009E2534" w:rsidRDefault="00985D12">
            <w:pPr>
              <w:tabs>
                <w:tab w:val="left" w:pos="7200"/>
                <w:tab w:val="right" w:leader="underscore" w:pos="10500"/>
              </w:tabs>
              <w:rPr>
                <w:rFonts w:ascii="Candara" w:hAnsi="Candara" w:cs="Tahoma"/>
                <w:sz w:val="18"/>
              </w:rPr>
            </w:pPr>
            <w:r w:rsidRPr="009E2534">
              <w:rPr>
                <w:rFonts w:ascii="Candara" w:hAnsi="Candara" w:cs="Tahoma"/>
                <w:b/>
                <w:bCs/>
                <w:sz w:val="18"/>
              </w:rPr>
              <w:t>Event:</w:t>
            </w:r>
            <w:r w:rsidRPr="009E2534">
              <w:rPr>
                <w:rFonts w:ascii="Candara" w:hAnsi="Candara" w:cs="Tahoma"/>
                <w:sz w:val="18"/>
              </w:rPr>
              <w:t xml:space="preserve"> Date___/___/___   Time ______ AM   PM   </w:t>
            </w:r>
            <w:r w:rsidRPr="009E2534">
              <w:rPr>
                <w:rFonts w:ascii="Candara" w:hAnsi="Candara" w:cs="Tahoma"/>
                <w:sz w:val="18"/>
              </w:rPr>
              <w:tab/>
            </w:r>
            <w:r w:rsidRPr="009E2534">
              <w:rPr>
                <w:rFonts w:ascii="Candara" w:hAnsi="Candara" w:cs="Tahoma"/>
                <w:b/>
                <w:bCs/>
                <w:sz w:val="18"/>
              </w:rPr>
              <w:t>Weekday:</w:t>
            </w:r>
            <w:r w:rsidRPr="009E2534">
              <w:rPr>
                <w:rFonts w:ascii="Candara" w:hAnsi="Candara" w:cs="Tahoma"/>
                <w:sz w:val="18"/>
              </w:rPr>
              <w:tab/>
            </w:r>
          </w:p>
          <w:p w14:paraId="2220A492" w14:textId="77777777" w:rsidR="00985D12" w:rsidRPr="009E2534" w:rsidRDefault="00985D12">
            <w:pPr>
              <w:tabs>
                <w:tab w:val="right" w:leader="underscore" w:pos="10500"/>
              </w:tabs>
              <w:spacing w:before="120" w:after="120"/>
              <w:rPr>
                <w:rFonts w:ascii="Candara" w:hAnsi="Candara" w:cs="Tahoma"/>
                <w:sz w:val="18"/>
              </w:rPr>
            </w:pPr>
            <w:r w:rsidRPr="009E2534">
              <w:rPr>
                <w:rFonts w:ascii="Candara" w:hAnsi="Candara" w:cs="Tahoma"/>
                <w:b/>
                <w:bCs/>
                <w:sz w:val="18"/>
              </w:rPr>
              <w:t>Location:</w:t>
            </w:r>
            <w:r w:rsidRPr="009E2534">
              <w:rPr>
                <w:rFonts w:ascii="Candara" w:hAnsi="Candara" w:cs="Tahoma"/>
                <w:sz w:val="18"/>
              </w:rPr>
              <w:tab/>
            </w:r>
          </w:p>
          <w:p w14:paraId="59562E5C" w14:textId="77777777" w:rsidR="00985D12" w:rsidRPr="009E2534" w:rsidRDefault="00985D12">
            <w:pPr>
              <w:tabs>
                <w:tab w:val="right" w:leader="underscore" w:pos="10500"/>
              </w:tabs>
              <w:rPr>
                <w:rFonts w:ascii="Candara" w:hAnsi="Candara" w:cs="Tahoma"/>
                <w:b/>
                <w:bCs/>
                <w:sz w:val="18"/>
              </w:rPr>
            </w:pPr>
            <w:r w:rsidRPr="009E2534">
              <w:rPr>
                <w:rFonts w:ascii="Candara" w:hAnsi="Candara" w:cs="Tahoma"/>
                <w:b/>
                <w:bCs/>
                <w:sz w:val="18"/>
              </w:rPr>
              <w:t>Details of how the event occurred:</w:t>
            </w:r>
            <w:r w:rsidRPr="009E2534">
              <w:rPr>
                <w:rFonts w:ascii="Candara" w:hAnsi="Candara" w:cs="Tahoma"/>
                <w:sz w:val="18"/>
              </w:rPr>
              <w:tab/>
            </w:r>
          </w:p>
          <w:p w14:paraId="5A3D5789" w14:textId="77777777" w:rsidR="00985D12" w:rsidRPr="009E2534" w:rsidRDefault="00985D12">
            <w:pPr>
              <w:spacing w:after="58"/>
              <w:rPr>
                <w:rFonts w:ascii="Candara" w:hAnsi="Candara" w:cs="Tahoma"/>
                <w:sz w:val="18"/>
              </w:rPr>
            </w:pPr>
          </w:p>
        </w:tc>
      </w:tr>
      <w:tr w:rsidR="00985D12" w:rsidRPr="009E2534" w14:paraId="09E21EC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</w:trPr>
        <w:tc>
          <w:tcPr>
            <w:tcW w:w="2610" w:type="dxa"/>
            <w:vMerge w:val="restart"/>
            <w:tcBorders>
              <w:top w:val="single" w:sz="7" w:space="0" w:color="000000"/>
              <w:left w:val="single" w:sz="7" w:space="0" w:color="000000"/>
            </w:tcBorders>
            <w:shd w:val="clear" w:color="auto" w:fill="B3B3B3"/>
            <w:vAlign w:val="bottom"/>
          </w:tcPr>
          <w:p w14:paraId="7A8F95FE" w14:textId="77777777" w:rsidR="00985D12" w:rsidRPr="009E2534" w:rsidRDefault="00985D12">
            <w:pPr>
              <w:spacing w:line="120" w:lineRule="exact"/>
              <w:rPr>
                <w:rFonts w:ascii="Candara" w:hAnsi="Candara" w:cs="Tahoma"/>
                <w:b/>
                <w:bCs/>
                <w:sz w:val="16"/>
              </w:rPr>
            </w:pPr>
          </w:p>
          <w:p w14:paraId="717A1D64" w14:textId="77777777" w:rsidR="00985D12" w:rsidRPr="009E2534" w:rsidRDefault="00985D12">
            <w:pPr>
              <w:spacing w:after="58"/>
              <w:rPr>
                <w:rFonts w:ascii="Candara" w:hAnsi="Candara" w:cs="Tahoma"/>
                <w:b/>
                <w:bCs/>
                <w:sz w:val="16"/>
              </w:rPr>
            </w:pPr>
            <w:r w:rsidRPr="009E2534">
              <w:rPr>
                <w:rFonts w:ascii="Candara" w:hAnsi="Candara" w:cs="Tahoma"/>
                <w:b/>
                <w:bCs/>
                <w:sz w:val="16"/>
              </w:rPr>
              <w:t>Contributing Factors</w:t>
            </w:r>
          </w:p>
        </w:tc>
        <w:tc>
          <w:tcPr>
            <w:tcW w:w="112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74C689B9" w14:textId="77777777" w:rsidR="00985D12" w:rsidRPr="009E2534" w:rsidRDefault="00985D12">
            <w:pPr>
              <w:spacing w:line="120" w:lineRule="exact"/>
              <w:rPr>
                <w:rFonts w:ascii="Candara" w:hAnsi="Candara" w:cs="Tahoma"/>
                <w:b/>
                <w:bCs/>
                <w:sz w:val="16"/>
              </w:rPr>
            </w:pPr>
          </w:p>
          <w:p w14:paraId="7F9E7CE8" w14:textId="77777777" w:rsidR="00985D12" w:rsidRPr="009E2534" w:rsidRDefault="00985D12">
            <w:pPr>
              <w:spacing w:after="58"/>
              <w:rPr>
                <w:rFonts w:ascii="Candara" w:hAnsi="Candara" w:cs="Tahoma"/>
                <w:b/>
                <w:bCs/>
                <w:sz w:val="16"/>
              </w:rPr>
            </w:pPr>
          </w:p>
        </w:tc>
        <w:tc>
          <w:tcPr>
            <w:tcW w:w="4050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7" w:space="0" w:color="000000"/>
            </w:tcBorders>
            <w:shd w:val="clear" w:color="auto" w:fill="B3B3B3"/>
            <w:vAlign w:val="bottom"/>
          </w:tcPr>
          <w:p w14:paraId="7E2AD679" w14:textId="77777777" w:rsidR="00985D12" w:rsidRPr="009E2534" w:rsidRDefault="00985D12">
            <w:pPr>
              <w:spacing w:line="120" w:lineRule="exact"/>
              <w:rPr>
                <w:rFonts w:ascii="Candara" w:hAnsi="Candara" w:cs="Tahoma"/>
                <w:b/>
                <w:bCs/>
                <w:sz w:val="16"/>
              </w:rPr>
            </w:pPr>
          </w:p>
          <w:p w14:paraId="4C72EC72" w14:textId="77777777" w:rsidR="00985D12" w:rsidRPr="009E2534" w:rsidRDefault="00985D12">
            <w:pPr>
              <w:spacing w:after="58"/>
              <w:rPr>
                <w:rFonts w:ascii="Candara" w:hAnsi="Candara" w:cs="Tahoma"/>
                <w:b/>
                <w:bCs/>
                <w:sz w:val="16"/>
              </w:rPr>
            </w:pPr>
            <w:r w:rsidRPr="009E2534">
              <w:rPr>
                <w:rFonts w:ascii="Candara" w:hAnsi="Candara" w:cs="Tahoma"/>
                <w:b/>
                <w:bCs/>
                <w:sz w:val="16"/>
              </w:rPr>
              <w:t xml:space="preserve">If </w:t>
            </w:r>
            <w:r w:rsidRPr="009E2534">
              <w:rPr>
                <w:rFonts w:ascii="Candara" w:hAnsi="Candara" w:cs="Tahoma"/>
                <w:b/>
                <w:bCs/>
                <w:sz w:val="16"/>
              </w:rPr>
              <w:sym w:font="WP TypographicSymbols" w:char="0041"/>
            </w:r>
            <w:r w:rsidRPr="009E2534">
              <w:rPr>
                <w:rFonts w:ascii="Candara" w:hAnsi="Candara" w:cs="Tahoma"/>
                <w:b/>
                <w:bCs/>
                <w:sz w:val="16"/>
              </w:rPr>
              <w:t>YES</w:t>
            </w:r>
            <w:r w:rsidRPr="009E2534">
              <w:rPr>
                <w:rFonts w:ascii="Candara" w:hAnsi="Candara" w:cs="Tahoma"/>
                <w:b/>
                <w:bCs/>
                <w:sz w:val="16"/>
              </w:rPr>
              <w:sym w:font="WP TypographicSymbols" w:char="0040"/>
            </w:r>
            <w:r w:rsidRPr="009E2534">
              <w:rPr>
                <w:rFonts w:ascii="Candara" w:hAnsi="Candara" w:cs="Tahoma"/>
                <w:b/>
                <w:bCs/>
                <w:sz w:val="16"/>
              </w:rPr>
              <w:t>, what contributed to this factor being an issue?</w:t>
            </w:r>
          </w:p>
        </w:tc>
        <w:tc>
          <w:tcPr>
            <w:tcW w:w="14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3B3B3"/>
          </w:tcPr>
          <w:p w14:paraId="6FE5C16E" w14:textId="77777777" w:rsidR="00985D12" w:rsidRPr="009E2534" w:rsidRDefault="00985D12">
            <w:pPr>
              <w:spacing w:line="120" w:lineRule="exact"/>
              <w:rPr>
                <w:rFonts w:ascii="Candara" w:hAnsi="Candara" w:cs="Tahoma"/>
                <w:b/>
                <w:bCs/>
                <w:sz w:val="16"/>
              </w:rPr>
            </w:pPr>
          </w:p>
          <w:p w14:paraId="5C3A8801" w14:textId="77777777" w:rsidR="00985D12" w:rsidRPr="009E2534" w:rsidRDefault="00985D12">
            <w:pPr>
              <w:spacing w:after="58"/>
              <w:rPr>
                <w:rFonts w:ascii="Candara" w:hAnsi="Candara" w:cs="Tahoma"/>
                <w:b/>
                <w:bCs/>
                <w:sz w:val="16"/>
              </w:rPr>
            </w:pPr>
            <w:r w:rsidRPr="009E2534">
              <w:rPr>
                <w:rFonts w:ascii="Candara" w:hAnsi="Candara" w:cs="Tahoma"/>
                <w:b/>
                <w:bCs/>
                <w:sz w:val="16"/>
              </w:rPr>
              <w:t>Is this a root cause of the event?</w:t>
            </w:r>
          </w:p>
        </w:tc>
        <w:tc>
          <w:tcPr>
            <w:tcW w:w="13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3B3B3"/>
          </w:tcPr>
          <w:p w14:paraId="4C806FB2" w14:textId="77777777" w:rsidR="00985D12" w:rsidRPr="009E2534" w:rsidRDefault="00985D12">
            <w:pPr>
              <w:spacing w:line="120" w:lineRule="exact"/>
              <w:rPr>
                <w:rFonts w:ascii="Candara" w:hAnsi="Candara" w:cs="Tahoma"/>
                <w:b/>
                <w:bCs/>
                <w:sz w:val="16"/>
              </w:rPr>
            </w:pPr>
          </w:p>
          <w:p w14:paraId="7649D7A0" w14:textId="77777777" w:rsidR="00985D12" w:rsidRPr="009E2534" w:rsidRDefault="00985D12">
            <w:pPr>
              <w:spacing w:after="58"/>
              <w:rPr>
                <w:rFonts w:ascii="Candara" w:hAnsi="Candara" w:cs="Tahoma"/>
                <w:b/>
                <w:bCs/>
                <w:sz w:val="16"/>
              </w:rPr>
            </w:pPr>
            <w:r w:rsidRPr="009E2534">
              <w:rPr>
                <w:rFonts w:ascii="Candara" w:hAnsi="Candara" w:cs="Tahoma"/>
                <w:b/>
                <w:bCs/>
                <w:sz w:val="16"/>
              </w:rPr>
              <w:t>If YES, is an action plan indicated?</w:t>
            </w:r>
          </w:p>
        </w:tc>
      </w:tr>
      <w:tr w:rsidR="00985D12" w:rsidRPr="009E2534" w14:paraId="1A54288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  <w:trHeight w:val="298"/>
        </w:trPr>
        <w:tc>
          <w:tcPr>
            <w:tcW w:w="26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338F8" w14:textId="77777777" w:rsidR="00985D12" w:rsidRPr="009E2534" w:rsidRDefault="00985D12">
            <w:pPr>
              <w:spacing w:line="120" w:lineRule="exact"/>
              <w:rPr>
                <w:rFonts w:ascii="Candara" w:hAnsi="Candara" w:cs="Tahoma"/>
                <w:b/>
                <w:bCs/>
                <w:sz w:val="16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6D4DEC" w14:textId="77777777" w:rsidR="00985D12" w:rsidRPr="009E2534" w:rsidRDefault="00985D12">
            <w:pPr>
              <w:jc w:val="center"/>
              <w:rPr>
                <w:rFonts w:ascii="Candara" w:hAnsi="Candara" w:cs="Tahoma"/>
                <w:b/>
                <w:bCs/>
                <w:sz w:val="14"/>
              </w:rPr>
            </w:pPr>
            <w:r w:rsidRPr="009E2534">
              <w:rPr>
                <w:rFonts w:ascii="Candara" w:hAnsi="Candara" w:cs="Tahoma"/>
                <w:b/>
                <w:bCs/>
                <w:sz w:val="14"/>
              </w:rPr>
              <w:t>YES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5329AE" w14:textId="77777777" w:rsidR="00985D12" w:rsidRPr="009E2534" w:rsidRDefault="00985D12">
            <w:pPr>
              <w:jc w:val="center"/>
              <w:rPr>
                <w:rFonts w:ascii="Candara" w:hAnsi="Candara" w:cs="Tahoma"/>
                <w:b/>
                <w:bCs/>
                <w:sz w:val="14"/>
              </w:rPr>
            </w:pPr>
            <w:r w:rsidRPr="009E2534">
              <w:rPr>
                <w:rFonts w:ascii="Candara" w:hAnsi="Candara" w:cs="Tahoma"/>
                <w:b/>
                <w:bCs/>
                <w:sz w:val="14"/>
              </w:rPr>
              <w:t>NO</w:t>
            </w:r>
          </w:p>
        </w:tc>
        <w:tc>
          <w:tcPr>
            <w:tcW w:w="40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72D4F9" w14:textId="77777777" w:rsidR="00985D12" w:rsidRPr="009E2534" w:rsidRDefault="00985D12">
            <w:pPr>
              <w:spacing w:line="120" w:lineRule="exact"/>
              <w:jc w:val="center"/>
              <w:rPr>
                <w:rFonts w:ascii="Candara" w:hAnsi="Candara" w:cs="Tahoma"/>
                <w:b/>
                <w:bCs/>
                <w:sz w:val="16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61295B" w14:textId="77777777" w:rsidR="00985D12" w:rsidRPr="009E2534" w:rsidRDefault="00985D12">
            <w:pPr>
              <w:jc w:val="center"/>
              <w:rPr>
                <w:rFonts w:ascii="Candara" w:hAnsi="Candara" w:cs="Tahoma"/>
                <w:b/>
                <w:bCs/>
                <w:sz w:val="14"/>
              </w:rPr>
            </w:pPr>
            <w:r w:rsidRPr="009E2534">
              <w:rPr>
                <w:rFonts w:ascii="Candara" w:hAnsi="Candara" w:cs="Tahoma"/>
                <w:b/>
                <w:bCs/>
                <w:sz w:val="14"/>
              </w:rPr>
              <w:t>YES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7C33D1" w14:textId="77777777" w:rsidR="00985D12" w:rsidRPr="009E2534" w:rsidRDefault="00985D12">
            <w:pPr>
              <w:jc w:val="center"/>
              <w:rPr>
                <w:rFonts w:ascii="Candara" w:hAnsi="Candara" w:cs="Tahoma"/>
                <w:b/>
                <w:bCs/>
                <w:sz w:val="14"/>
              </w:rPr>
            </w:pPr>
            <w:r w:rsidRPr="009E2534">
              <w:rPr>
                <w:rFonts w:ascii="Candara" w:hAnsi="Candara" w:cs="Tahoma"/>
                <w:b/>
                <w:bCs/>
                <w:sz w:val="14"/>
              </w:rPr>
              <w:t>NO</w:t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DCB5C2" w14:textId="77777777" w:rsidR="00985D12" w:rsidRPr="009E2534" w:rsidRDefault="00985D12">
            <w:pPr>
              <w:jc w:val="center"/>
              <w:rPr>
                <w:rFonts w:ascii="Candara" w:hAnsi="Candara" w:cs="Tahoma"/>
                <w:b/>
                <w:bCs/>
                <w:sz w:val="14"/>
              </w:rPr>
            </w:pPr>
            <w:r w:rsidRPr="009E2534">
              <w:rPr>
                <w:rFonts w:ascii="Candara" w:hAnsi="Candara" w:cs="Tahoma"/>
                <w:b/>
                <w:bCs/>
                <w:sz w:val="14"/>
              </w:rPr>
              <w:t>YES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35D5B4" w14:textId="77777777" w:rsidR="00985D12" w:rsidRPr="009E2534" w:rsidRDefault="00985D12">
            <w:pPr>
              <w:jc w:val="center"/>
              <w:rPr>
                <w:rFonts w:ascii="Candara" w:hAnsi="Candara" w:cs="Tahoma"/>
                <w:b/>
                <w:bCs/>
                <w:sz w:val="14"/>
              </w:rPr>
            </w:pPr>
            <w:r w:rsidRPr="009E2534">
              <w:rPr>
                <w:rFonts w:ascii="Candara" w:hAnsi="Candara" w:cs="Tahoma"/>
                <w:b/>
                <w:bCs/>
                <w:sz w:val="14"/>
              </w:rPr>
              <w:t>NO</w:t>
            </w:r>
          </w:p>
        </w:tc>
      </w:tr>
      <w:tr w:rsidR="00985D12" w:rsidRPr="009E2534" w14:paraId="0E9AFDC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A42148" w14:textId="77777777" w:rsidR="00985D12" w:rsidRPr="009E2534" w:rsidRDefault="00985D12">
            <w:pPr>
              <w:spacing w:line="120" w:lineRule="exact"/>
              <w:rPr>
                <w:rFonts w:ascii="Candara" w:hAnsi="Candara" w:cs="Tahoma"/>
                <w:sz w:val="16"/>
              </w:rPr>
            </w:pPr>
          </w:p>
          <w:p w14:paraId="189D9742" w14:textId="77777777" w:rsidR="00985D12" w:rsidRPr="009E2534" w:rsidRDefault="00985D12">
            <w:pPr>
              <w:spacing w:after="58"/>
              <w:rPr>
                <w:rFonts w:ascii="Candara" w:hAnsi="Candara" w:cs="Tahoma"/>
                <w:sz w:val="16"/>
              </w:rPr>
            </w:pPr>
            <w:r w:rsidRPr="009E2534">
              <w:rPr>
                <w:rFonts w:ascii="Candara" w:hAnsi="Candara" w:cs="Tahoma"/>
                <w:sz w:val="16"/>
              </w:rPr>
              <w:t>Issues related to patient assessment?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C0791E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  <w:r w:rsidRPr="009E2534">
              <w:rPr>
                <w:rFonts w:ascii="Candara" w:hAnsi="Candara" w:cs="Tahoma"/>
                <w:sz w:val="18"/>
              </w:rPr>
              <w:sym w:font="WP IconicSymbolsA" w:char="F094"/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F3724E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  <w:r w:rsidRPr="009E2534">
              <w:rPr>
                <w:rFonts w:ascii="Candara" w:hAnsi="Candara" w:cs="Tahoma"/>
                <w:sz w:val="18"/>
              </w:rPr>
              <w:sym w:font="WP IconicSymbolsA" w:char="F094"/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74DE4B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</w:p>
          <w:p w14:paraId="4E80D9C8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2FB548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  <w:r w:rsidRPr="009E2534">
              <w:rPr>
                <w:rFonts w:ascii="Candara" w:hAnsi="Candara" w:cs="Tahoma"/>
                <w:sz w:val="18"/>
              </w:rPr>
              <w:sym w:font="WP IconicSymbolsA" w:char="F094"/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4A6D04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  <w:r w:rsidRPr="009E2534">
              <w:rPr>
                <w:rFonts w:ascii="Candara" w:hAnsi="Candara" w:cs="Tahoma"/>
                <w:sz w:val="18"/>
              </w:rPr>
              <w:sym w:font="WP IconicSymbolsA" w:char="F094"/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44EE79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  <w:r w:rsidRPr="009E2534">
              <w:rPr>
                <w:rFonts w:ascii="Candara" w:hAnsi="Candara" w:cs="Tahoma"/>
                <w:sz w:val="18"/>
              </w:rPr>
              <w:sym w:font="WP IconicSymbolsA" w:char="F094"/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7D5E64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  <w:r w:rsidRPr="009E2534">
              <w:rPr>
                <w:rFonts w:ascii="Candara" w:hAnsi="Candara" w:cs="Tahoma"/>
                <w:sz w:val="18"/>
              </w:rPr>
              <w:sym w:font="WP IconicSymbolsA" w:char="F094"/>
            </w:r>
          </w:p>
        </w:tc>
      </w:tr>
      <w:tr w:rsidR="00985D12" w:rsidRPr="009E2534" w14:paraId="4F38EA6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069C83" w14:textId="77777777" w:rsidR="00985D12" w:rsidRPr="009E2534" w:rsidRDefault="00985D12">
            <w:pPr>
              <w:spacing w:line="120" w:lineRule="exact"/>
              <w:rPr>
                <w:rFonts w:ascii="Candara" w:hAnsi="Candara" w:cs="Tahoma"/>
                <w:sz w:val="16"/>
              </w:rPr>
            </w:pPr>
          </w:p>
          <w:p w14:paraId="77AF2E48" w14:textId="77777777" w:rsidR="00985D12" w:rsidRPr="009E2534" w:rsidRDefault="00985D12">
            <w:pPr>
              <w:spacing w:after="58"/>
              <w:rPr>
                <w:rFonts w:ascii="Candara" w:hAnsi="Candara" w:cs="Tahoma"/>
                <w:sz w:val="16"/>
              </w:rPr>
            </w:pPr>
            <w:r w:rsidRPr="009E2534">
              <w:rPr>
                <w:rFonts w:ascii="Candara" w:hAnsi="Candara" w:cs="Tahoma"/>
                <w:sz w:val="16"/>
              </w:rPr>
              <w:t>Issues related to staff training or staff competency?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8F7CEA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  <w:r w:rsidRPr="009E2534">
              <w:rPr>
                <w:rFonts w:ascii="Candara" w:hAnsi="Candara" w:cs="Tahoma"/>
                <w:sz w:val="18"/>
              </w:rPr>
              <w:sym w:font="WP IconicSymbolsA" w:char="F094"/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B7E11F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  <w:r w:rsidRPr="009E2534">
              <w:rPr>
                <w:rFonts w:ascii="Candara" w:hAnsi="Candara" w:cs="Tahoma"/>
                <w:sz w:val="18"/>
              </w:rPr>
              <w:sym w:font="WP IconicSymbolsA" w:char="F094"/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441A02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</w:p>
          <w:p w14:paraId="55A69DF6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06BB09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  <w:r w:rsidRPr="009E2534">
              <w:rPr>
                <w:rFonts w:ascii="Candara" w:hAnsi="Candara" w:cs="Tahoma"/>
                <w:sz w:val="18"/>
              </w:rPr>
              <w:sym w:font="WP IconicSymbolsA" w:char="F094"/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422BD9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  <w:r w:rsidRPr="009E2534">
              <w:rPr>
                <w:rFonts w:ascii="Candara" w:hAnsi="Candara" w:cs="Tahoma"/>
                <w:sz w:val="18"/>
              </w:rPr>
              <w:sym w:font="WP IconicSymbolsA" w:char="F094"/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990D1C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  <w:r w:rsidRPr="009E2534">
              <w:rPr>
                <w:rFonts w:ascii="Candara" w:hAnsi="Candara" w:cs="Tahoma"/>
                <w:sz w:val="18"/>
              </w:rPr>
              <w:sym w:font="WP IconicSymbolsA" w:char="F094"/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98A683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  <w:r w:rsidRPr="009E2534">
              <w:rPr>
                <w:rFonts w:ascii="Candara" w:hAnsi="Candara" w:cs="Tahoma"/>
                <w:sz w:val="18"/>
              </w:rPr>
              <w:sym w:font="WP IconicSymbolsA" w:char="F094"/>
            </w:r>
          </w:p>
        </w:tc>
      </w:tr>
      <w:tr w:rsidR="00985D12" w:rsidRPr="009E2534" w14:paraId="436F230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8519BA" w14:textId="77777777" w:rsidR="00985D12" w:rsidRPr="009E2534" w:rsidRDefault="00985D12">
            <w:pPr>
              <w:spacing w:line="120" w:lineRule="exact"/>
              <w:rPr>
                <w:rFonts w:ascii="Candara" w:hAnsi="Candara" w:cs="Tahoma"/>
                <w:sz w:val="16"/>
              </w:rPr>
            </w:pPr>
          </w:p>
          <w:p w14:paraId="6E38EA21" w14:textId="77777777" w:rsidR="00985D12" w:rsidRPr="009E2534" w:rsidRDefault="00985D12">
            <w:pPr>
              <w:rPr>
                <w:rFonts w:ascii="Candara" w:hAnsi="Candara" w:cs="Tahoma"/>
                <w:sz w:val="16"/>
              </w:rPr>
            </w:pPr>
            <w:r w:rsidRPr="009E2534">
              <w:rPr>
                <w:rFonts w:ascii="Candara" w:hAnsi="Candara" w:cs="Tahoma"/>
                <w:sz w:val="16"/>
              </w:rPr>
              <w:t>Equipment/device?</w:t>
            </w:r>
          </w:p>
          <w:p w14:paraId="187AF3F8" w14:textId="77777777" w:rsidR="00985D12" w:rsidRPr="009E2534" w:rsidRDefault="00985D12">
            <w:pPr>
              <w:spacing w:after="58"/>
              <w:rPr>
                <w:rFonts w:ascii="Candara" w:hAnsi="Candara" w:cs="Tahoma"/>
                <w:sz w:val="16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EE2DDC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  <w:r w:rsidRPr="009E2534">
              <w:rPr>
                <w:rFonts w:ascii="Candara" w:hAnsi="Candara" w:cs="Tahoma"/>
                <w:sz w:val="18"/>
              </w:rPr>
              <w:sym w:font="WP IconicSymbolsA" w:char="F094"/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6236AD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  <w:r w:rsidRPr="009E2534">
              <w:rPr>
                <w:rFonts w:ascii="Candara" w:hAnsi="Candara" w:cs="Tahoma"/>
                <w:sz w:val="18"/>
              </w:rPr>
              <w:sym w:font="WP IconicSymbolsA" w:char="F094"/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D857F2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</w:p>
          <w:p w14:paraId="37B2DB98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9F39A6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  <w:r w:rsidRPr="009E2534">
              <w:rPr>
                <w:rFonts w:ascii="Candara" w:hAnsi="Candara" w:cs="Tahoma"/>
                <w:sz w:val="18"/>
              </w:rPr>
              <w:sym w:font="WP IconicSymbolsA" w:char="F094"/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737091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  <w:r w:rsidRPr="009E2534">
              <w:rPr>
                <w:rFonts w:ascii="Candara" w:hAnsi="Candara" w:cs="Tahoma"/>
                <w:sz w:val="18"/>
              </w:rPr>
              <w:sym w:font="WP IconicSymbolsA" w:char="F094"/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B24DA8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  <w:r w:rsidRPr="009E2534">
              <w:rPr>
                <w:rFonts w:ascii="Candara" w:hAnsi="Candara" w:cs="Tahoma"/>
                <w:sz w:val="18"/>
              </w:rPr>
              <w:sym w:font="WP IconicSymbolsA" w:char="F094"/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59FDED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  <w:r w:rsidRPr="009E2534">
              <w:rPr>
                <w:rFonts w:ascii="Candara" w:hAnsi="Candara" w:cs="Tahoma"/>
                <w:sz w:val="18"/>
              </w:rPr>
              <w:sym w:font="WP IconicSymbolsA" w:char="F094"/>
            </w:r>
          </w:p>
        </w:tc>
      </w:tr>
      <w:tr w:rsidR="00985D12" w:rsidRPr="009E2534" w14:paraId="19E7288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A054CF" w14:textId="77777777" w:rsidR="00985D12" w:rsidRPr="009E2534" w:rsidRDefault="00985D12">
            <w:pPr>
              <w:spacing w:line="120" w:lineRule="exact"/>
              <w:rPr>
                <w:rFonts w:ascii="Candara" w:hAnsi="Candara" w:cs="Tahoma"/>
                <w:sz w:val="16"/>
              </w:rPr>
            </w:pPr>
          </w:p>
          <w:p w14:paraId="36E24DAF" w14:textId="77777777" w:rsidR="00985D12" w:rsidRPr="009E2534" w:rsidRDefault="00985D12">
            <w:pPr>
              <w:rPr>
                <w:rFonts w:ascii="Candara" w:hAnsi="Candara" w:cs="Tahoma"/>
                <w:sz w:val="16"/>
              </w:rPr>
            </w:pPr>
            <w:r w:rsidRPr="009E2534">
              <w:rPr>
                <w:rFonts w:ascii="Candara" w:hAnsi="Candara" w:cs="Tahoma"/>
                <w:sz w:val="16"/>
              </w:rPr>
              <w:t>Work environment?</w:t>
            </w:r>
          </w:p>
          <w:p w14:paraId="22CB0D2A" w14:textId="77777777" w:rsidR="00985D12" w:rsidRPr="009E2534" w:rsidRDefault="00985D12">
            <w:pPr>
              <w:spacing w:after="58"/>
              <w:rPr>
                <w:rFonts w:ascii="Candara" w:hAnsi="Candara" w:cs="Tahoma"/>
                <w:sz w:val="16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C4CEE2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  <w:r w:rsidRPr="009E2534">
              <w:rPr>
                <w:rFonts w:ascii="Candara" w:hAnsi="Candara" w:cs="Tahoma"/>
                <w:sz w:val="18"/>
              </w:rPr>
              <w:sym w:font="WP IconicSymbolsA" w:char="F094"/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41B102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  <w:r w:rsidRPr="009E2534">
              <w:rPr>
                <w:rFonts w:ascii="Candara" w:hAnsi="Candara" w:cs="Tahoma"/>
                <w:sz w:val="18"/>
              </w:rPr>
              <w:sym w:font="WP IconicSymbolsA" w:char="F094"/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306BB2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</w:p>
          <w:p w14:paraId="2EA080EE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7EE846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  <w:r w:rsidRPr="009E2534">
              <w:rPr>
                <w:rFonts w:ascii="Candara" w:hAnsi="Candara" w:cs="Tahoma"/>
                <w:sz w:val="18"/>
              </w:rPr>
              <w:sym w:font="WP IconicSymbolsA" w:char="F094"/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A1C003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  <w:r w:rsidRPr="009E2534">
              <w:rPr>
                <w:rFonts w:ascii="Candara" w:hAnsi="Candara" w:cs="Tahoma"/>
                <w:sz w:val="18"/>
              </w:rPr>
              <w:sym w:font="WP IconicSymbolsA" w:char="F094"/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501338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  <w:r w:rsidRPr="009E2534">
              <w:rPr>
                <w:rFonts w:ascii="Candara" w:hAnsi="Candara" w:cs="Tahoma"/>
                <w:sz w:val="18"/>
              </w:rPr>
              <w:sym w:font="WP IconicSymbolsA" w:char="F094"/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FE4D45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  <w:r w:rsidRPr="009E2534">
              <w:rPr>
                <w:rFonts w:ascii="Candara" w:hAnsi="Candara" w:cs="Tahoma"/>
                <w:sz w:val="18"/>
              </w:rPr>
              <w:sym w:font="WP IconicSymbolsA" w:char="F094"/>
            </w:r>
          </w:p>
        </w:tc>
      </w:tr>
      <w:tr w:rsidR="00985D12" w:rsidRPr="009E2534" w14:paraId="7F1D623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0BBD48" w14:textId="77777777" w:rsidR="00985D12" w:rsidRPr="009E2534" w:rsidRDefault="00985D12">
            <w:pPr>
              <w:spacing w:line="120" w:lineRule="exact"/>
              <w:rPr>
                <w:rFonts w:ascii="Candara" w:hAnsi="Candara" w:cs="Tahoma"/>
                <w:sz w:val="16"/>
              </w:rPr>
            </w:pPr>
          </w:p>
          <w:p w14:paraId="616949FF" w14:textId="77777777" w:rsidR="00985D12" w:rsidRPr="009E2534" w:rsidRDefault="00985D12">
            <w:pPr>
              <w:spacing w:after="58"/>
              <w:rPr>
                <w:rFonts w:ascii="Candara" w:hAnsi="Candara" w:cs="Tahoma"/>
                <w:sz w:val="16"/>
              </w:rPr>
            </w:pPr>
            <w:r w:rsidRPr="009E2534">
              <w:rPr>
                <w:rFonts w:ascii="Candara" w:hAnsi="Candara" w:cs="Tahoma"/>
                <w:sz w:val="16"/>
              </w:rPr>
              <w:t>Lack of or misinterpretation of information?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48A97C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  <w:r w:rsidRPr="009E2534">
              <w:rPr>
                <w:rFonts w:ascii="Candara" w:hAnsi="Candara" w:cs="Tahoma"/>
                <w:sz w:val="18"/>
              </w:rPr>
              <w:sym w:font="WP IconicSymbolsA" w:char="F094"/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9AB876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  <w:r w:rsidRPr="009E2534">
              <w:rPr>
                <w:rFonts w:ascii="Candara" w:hAnsi="Candara" w:cs="Tahoma"/>
                <w:sz w:val="18"/>
              </w:rPr>
              <w:sym w:font="WP IconicSymbolsA" w:char="F094"/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A36C78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</w:p>
          <w:p w14:paraId="03851D20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BB0CD3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  <w:r w:rsidRPr="009E2534">
              <w:rPr>
                <w:rFonts w:ascii="Candara" w:hAnsi="Candara" w:cs="Tahoma"/>
                <w:sz w:val="18"/>
              </w:rPr>
              <w:sym w:font="WP IconicSymbolsA" w:char="F094"/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E7B6F8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  <w:r w:rsidRPr="009E2534">
              <w:rPr>
                <w:rFonts w:ascii="Candara" w:hAnsi="Candara" w:cs="Tahoma"/>
                <w:sz w:val="18"/>
              </w:rPr>
              <w:sym w:font="WP IconicSymbolsA" w:char="F094"/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632A66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  <w:r w:rsidRPr="009E2534">
              <w:rPr>
                <w:rFonts w:ascii="Candara" w:hAnsi="Candara" w:cs="Tahoma"/>
                <w:sz w:val="18"/>
              </w:rPr>
              <w:sym w:font="WP IconicSymbolsA" w:char="F094"/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5E70E1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  <w:r w:rsidRPr="009E2534">
              <w:rPr>
                <w:rFonts w:ascii="Candara" w:hAnsi="Candara" w:cs="Tahoma"/>
                <w:sz w:val="18"/>
              </w:rPr>
              <w:sym w:font="WP IconicSymbolsA" w:char="F094"/>
            </w:r>
          </w:p>
        </w:tc>
      </w:tr>
      <w:tr w:rsidR="00985D12" w:rsidRPr="009E2534" w14:paraId="2BD526D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4EE40E" w14:textId="77777777" w:rsidR="00985D12" w:rsidRPr="009E2534" w:rsidRDefault="00985D12">
            <w:pPr>
              <w:spacing w:line="120" w:lineRule="exact"/>
              <w:rPr>
                <w:rFonts w:ascii="Candara" w:hAnsi="Candara" w:cs="Tahoma"/>
                <w:sz w:val="16"/>
              </w:rPr>
            </w:pPr>
          </w:p>
          <w:p w14:paraId="5E8FA68E" w14:textId="77777777" w:rsidR="00985D12" w:rsidRPr="009E2534" w:rsidRDefault="00985D12">
            <w:pPr>
              <w:rPr>
                <w:rFonts w:ascii="Candara" w:hAnsi="Candara" w:cs="Tahoma"/>
                <w:sz w:val="16"/>
              </w:rPr>
            </w:pPr>
            <w:r w:rsidRPr="009E2534">
              <w:rPr>
                <w:rFonts w:ascii="Candara" w:hAnsi="Candara" w:cs="Tahoma"/>
                <w:sz w:val="16"/>
              </w:rPr>
              <w:t>Communication?</w:t>
            </w:r>
          </w:p>
          <w:p w14:paraId="47F57BA3" w14:textId="77777777" w:rsidR="00985D12" w:rsidRPr="009E2534" w:rsidRDefault="00985D12">
            <w:pPr>
              <w:spacing w:after="58"/>
              <w:rPr>
                <w:rFonts w:ascii="Candara" w:hAnsi="Candara" w:cs="Tahoma"/>
                <w:sz w:val="16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950531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  <w:r w:rsidRPr="009E2534">
              <w:rPr>
                <w:rFonts w:ascii="Candara" w:hAnsi="Candara" w:cs="Tahoma"/>
                <w:sz w:val="18"/>
              </w:rPr>
              <w:sym w:font="WP IconicSymbolsA" w:char="F094"/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F4EEA3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  <w:r w:rsidRPr="009E2534">
              <w:rPr>
                <w:rFonts w:ascii="Candara" w:hAnsi="Candara" w:cs="Tahoma"/>
                <w:sz w:val="18"/>
              </w:rPr>
              <w:sym w:font="WP IconicSymbolsA" w:char="F094"/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73A1C9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</w:p>
          <w:p w14:paraId="341242D6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9AD9A9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  <w:r w:rsidRPr="009E2534">
              <w:rPr>
                <w:rFonts w:ascii="Candara" w:hAnsi="Candara" w:cs="Tahoma"/>
                <w:sz w:val="18"/>
              </w:rPr>
              <w:sym w:font="WP IconicSymbolsA" w:char="F094"/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9CEF64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  <w:r w:rsidRPr="009E2534">
              <w:rPr>
                <w:rFonts w:ascii="Candara" w:hAnsi="Candara" w:cs="Tahoma"/>
                <w:sz w:val="18"/>
              </w:rPr>
              <w:sym w:font="WP IconicSymbolsA" w:char="F094"/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9899F5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  <w:r w:rsidRPr="009E2534">
              <w:rPr>
                <w:rFonts w:ascii="Candara" w:hAnsi="Candara" w:cs="Tahoma"/>
                <w:sz w:val="18"/>
              </w:rPr>
              <w:sym w:font="WP IconicSymbolsA" w:char="F094"/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57228B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  <w:r w:rsidRPr="009E2534">
              <w:rPr>
                <w:rFonts w:ascii="Candara" w:hAnsi="Candara" w:cs="Tahoma"/>
                <w:sz w:val="18"/>
              </w:rPr>
              <w:sym w:font="WP IconicSymbolsA" w:char="F094"/>
            </w:r>
          </w:p>
        </w:tc>
      </w:tr>
      <w:tr w:rsidR="00985D12" w:rsidRPr="009E2534" w14:paraId="57732C2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3F8848" w14:textId="77777777" w:rsidR="00985D12" w:rsidRPr="009E2534" w:rsidRDefault="00985D12">
            <w:pPr>
              <w:spacing w:line="120" w:lineRule="exact"/>
              <w:rPr>
                <w:rFonts w:ascii="Candara" w:hAnsi="Candara" w:cs="Tahoma"/>
                <w:sz w:val="16"/>
              </w:rPr>
            </w:pPr>
          </w:p>
          <w:p w14:paraId="3F5BEFE6" w14:textId="77777777" w:rsidR="00985D12" w:rsidRPr="009E2534" w:rsidRDefault="00985D12">
            <w:pPr>
              <w:spacing w:after="58"/>
              <w:rPr>
                <w:rFonts w:ascii="Candara" w:hAnsi="Candara" w:cs="Tahoma"/>
                <w:sz w:val="16"/>
              </w:rPr>
            </w:pPr>
            <w:r w:rsidRPr="009E2534">
              <w:rPr>
                <w:rFonts w:ascii="Candara" w:hAnsi="Candara" w:cs="Tahoma"/>
                <w:sz w:val="16"/>
              </w:rPr>
              <w:t>Appropriate rules/policies/ procedures or lack thereof?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0F17CE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  <w:r w:rsidRPr="009E2534">
              <w:rPr>
                <w:rFonts w:ascii="Candara" w:hAnsi="Candara" w:cs="Tahoma"/>
                <w:sz w:val="18"/>
              </w:rPr>
              <w:sym w:font="WP IconicSymbolsA" w:char="F094"/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111E16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  <w:r w:rsidRPr="009E2534">
              <w:rPr>
                <w:rFonts w:ascii="Candara" w:hAnsi="Candara" w:cs="Tahoma"/>
                <w:sz w:val="18"/>
              </w:rPr>
              <w:sym w:font="WP IconicSymbolsA" w:char="F094"/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C338A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</w:p>
          <w:p w14:paraId="15123796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EB321B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  <w:r w:rsidRPr="009E2534">
              <w:rPr>
                <w:rFonts w:ascii="Candara" w:hAnsi="Candara" w:cs="Tahoma"/>
                <w:sz w:val="18"/>
              </w:rPr>
              <w:sym w:font="WP IconicSymbolsA" w:char="F094"/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EE33FD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  <w:r w:rsidRPr="009E2534">
              <w:rPr>
                <w:rFonts w:ascii="Candara" w:hAnsi="Candara" w:cs="Tahoma"/>
                <w:sz w:val="18"/>
              </w:rPr>
              <w:sym w:font="WP IconicSymbolsA" w:char="F094"/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4D4641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  <w:r w:rsidRPr="009E2534">
              <w:rPr>
                <w:rFonts w:ascii="Candara" w:hAnsi="Candara" w:cs="Tahoma"/>
                <w:sz w:val="18"/>
              </w:rPr>
              <w:sym w:font="WP IconicSymbolsA" w:char="F094"/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8D012E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  <w:r w:rsidRPr="009E2534">
              <w:rPr>
                <w:rFonts w:ascii="Candara" w:hAnsi="Candara" w:cs="Tahoma"/>
                <w:sz w:val="18"/>
              </w:rPr>
              <w:sym w:font="WP IconicSymbolsA" w:char="F094"/>
            </w:r>
          </w:p>
        </w:tc>
      </w:tr>
      <w:tr w:rsidR="00985D12" w:rsidRPr="009E2534" w14:paraId="48FA208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2E52E" w14:textId="77777777" w:rsidR="00985D12" w:rsidRPr="009E2534" w:rsidRDefault="00985D12">
            <w:pPr>
              <w:spacing w:line="120" w:lineRule="exact"/>
              <w:rPr>
                <w:rFonts w:ascii="Candara" w:hAnsi="Candara" w:cs="Tahoma"/>
                <w:sz w:val="16"/>
              </w:rPr>
            </w:pPr>
          </w:p>
          <w:p w14:paraId="6ACF1B4E" w14:textId="77777777" w:rsidR="00985D12" w:rsidRPr="009E2534" w:rsidRDefault="00985D12">
            <w:pPr>
              <w:rPr>
                <w:rFonts w:ascii="Candara" w:hAnsi="Candara" w:cs="Tahoma"/>
                <w:sz w:val="16"/>
              </w:rPr>
            </w:pPr>
            <w:r w:rsidRPr="009E2534">
              <w:rPr>
                <w:rFonts w:ascii="Candara" w:hAnsi="Candara" w:cs="Tahoma"/>
                <w:sz w:val="16"/>
              </w:rPr>
              <w:t>Failure of a protective barrier?</w:t>
            </w:r>
          </w:p>
          <w:p w14:paraId="26577A72" w14:textId="77777777" w:rsidR="00985D12" w:rsidRPr="009E2534" w:rsidRDefault="00985D12">
            <w:pPr>
              <w:spacing w:after="58"/>
              <w:rPr>
                <w:rFonts w:ascii="Candara" w:hAnsi="Candara" w:cs="Tahoma"/>
                <w:sz w:val="16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012BAD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  <w:r w:rsidRPr="009E2534">
              <w:rPr>
                <w:rFonts w:ascii="Candara" w:hAnsi="Candara" w:cs="Tahoma"/>
                <w:sz w:val="18"/>
              </w:rPr>
              <w:sym w:font="WP IconicSymbolsA" w:char="F094"/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F55189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  <w:r w:rsidRPr="009E2534">
              <w:rPr>
                <w:rFonts w:ascii="Candara" w:hAnsi="Candara" w:cs="Tahoma"/>
                <w:sz w:val="18"/>
              </w:rPr>
              <w:sym w:font="WP IconicSymbolsA" w:char="F094"/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45A567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</w:p>
          <w:p w14:paraId="08E70F7A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49717F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  <w:r w:rsidRPr="009E2534">
              <w:rPr>
                <w:rFonts w:ascii="Candara" w:hAnsi="Candara" w:cs="Tahoma"/>
                <w:sz w:val="18"/>
              </w:rPr>
              <w:sym w:font="WP IconicSymbolsA" w:char="F094"/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93D520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  <w:r w:rsidRPr="009E2534">
              <w:rPr>
                <w:rFonts w:ascii="Candara" w:hAnsi="Candara" w:cs="Tahoma"/>
                <w:sz w:val="18"/>
              </w:rPr>
              <w:sym w:font="WP IconicSymbolsA" w:char="F094"/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640B1B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  <w:r w:rsidRPr="009E2534">
              <w:rPr>
                <w:rFonts w:ascii="Candara" w:hAnsi="Candara" w:cs="Tahoma"/>
                <w:sz w:val="18"/>
              </w:rPr>
              <w:sym w:font="WP IconicSymbolsA" w:char="F094"/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0B0CE2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  <w:r w:rsidRPr="009E2534">
              <w:rPr>
                <w:rFonts w:ascii="Candara" w:hAnsi="Candara" w:cs="Tahoma"/>
                <w:sz w:val="18"/>
              </w:rPr>
              <w:sym w:font="WP IconicSymbolsA" w:char="F094"/>
            </w:r>
          </w:p>
        </w:tc>
      </w:tr>
      <w:tr w:rsidR="00985D12" w:rsidRPr="009E2534" w14:paraId="35016DF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BEC07F" w14:textId="77777777" w:rsidR="00985D12" w:rsidRPr="009E2534" w:rsidRDefault="00985D12">
            <w:pPr>
              <w:spacing w:line="120" w:lineRule="exact"/>
              <w:rPr>
                <w:rFonts w:ascii="Candara" w:hAnsi="Candara" w:cs="Tahoma"/>
                <w:sz w:val="16"/>
              </w:rPr>
            </w:pPr>
          </w:p>
          <w:p w14:paraId="36EB9FBB" w14:textId="77777777" w:rsidR="00985D12" w:rsidRPr="009E2534" w:rsidRDefault="00985D12">
            <w:pPr>
              <w:rPr>
                <w:rFonts w:ascii="Candara" w:hAnsi="Candara" w:cs="Tahoma"/>
                <w:sz w:val="16"/>
              </w:rPr>
            </w:pPr>
            <w:r w:rsidRPr="009E2534">
              <w:rPr>
                <w:rFonts w:ascii="Candara" w:hAnsi="Candara" w:cs="Tahoma"/>
                <w:sz w:val="16"/>
              </w:rPr>
              <w:t>Personnel or personal issues?</w:t>
            </w:r>
          </w:p>
          <w:p w14:paraId="085B8960" w14:textId="77777777" w:rsidR="00985D12" w:rsidRPr="009E2534" w:rsidRDefault="00985D12">
            <w:pPr>
              <w:spacing w:after="58"/>
              <w:rPr>
                <w:rFonts w:ascii="Candara" w:hAnsi="Candara" w:cs="Tahoma"/>
                <w:sz w:val="16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B1E372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  <w:r w:rsidRPr="009E2534">
              <w:rPr>
                <w:rFonts w:ascii="Candara" w:hAnsi="Candara" w:cs="Tahoma"/>
                <w:sz w:val="18"/>
              </w:rPr>
              <w:sym w:font="WP IconicSymbolsA" w:char="F094"/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6F4F66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  <w:r w:rsidRPr="009E2534">
              <w:rPr>
                <w:rFonts w:ascii="Candara" w:hAnsi="Candara" w:cs="Tahoma"/>
                <w:sz w:val="18"/>
              </w:rPr>
              <w:sym w:font="WP IconicSymbolsA" w:char="F094"/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5E4BB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</w:p>
          <w:p w14:paraId="5664AA41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E47506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  <w:r w:rsidRPr="009E2534">
              <w:rPr>
                <w:rFonts w:ascii="Candara" w:hAnsi="Candara" w:cs="Tahoma"/>
                <w:sz w:val="18"/>
              </w:rPr>
              <w:sym w:font="WP IconicSymbolsA" w:char="F094"/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6A5938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  <w:r w:rsidRPr="009E2534">
              <w:rPr>
                <w:rFonts w:ascii="Candara" w:hAnsi="Candara" w:cs="Tahoma"/>
                <w:sz w:val="18"/>
              </w:rPr>
              <w:sym w:font="WP IconicSymbolsA" w:char="F094"/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EDA4DF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  <w:r w:rsidRPr="009E2534">
              <w:rPr>
                <w:rFonts w:ascii="Candara" w:hAnsi="Candara" w:cs="Tahoma"/>
                <w:sz w:val="18"/>
              </w:rPr>
              <w:sym w:font="WP IconicSymbolsA" w:char="F094"/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DAA539" w14:textId="77777777" w:rsidR="00985D12" w:rsidRPr="009E2534" w:rsidRDefault="00985D12">
            <w:pPr>
              <w:jc w:val="center"/>
              <w:rPr>
                <w:rFonts w:ascii="Candara" w:hAnsi="Candara"/>
                <w:sz w:val="18"/>
              </w:rPr>
            </w:pPr>
            <w:r w:rsidRPr="009E2534">
              <w:rPr>
                <w:rFonts w:ascii="Candara" w:hAnsi="Candara" w:cs="Tahoma"/>
                <w:sz w:val="18"/>
              </w:rPr>
              <w:sym w:font="WP IconicSymbolsA" w:char="F094"/>
            </w:r>
          </w:p>
        </w:tc>
      </w:tr>
      <w:tr w:rsidR="005F69F0" w:rsidRPr="009E2534" w14:paraId="02BA1EC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E4C360" w14:textId="77777777" w:rsidR="005F69F0" w:rsidRPr="009E2534" w:rsidRDefault="005F69F0">
            <w:pPr>
              <w:spacing w:line="120" w:lineRule="exact"/>
              <w:rPr>
                <w:rFonts w:ascii="Candara" w:hAnsi="Candara" w:cs="Tahoma"/>
                <w:sz w:val="16"/>
              </w:rPr>
            </w:pPr>
          </w:p>
          <w:p w14:paraId="6D27EC26" w14:textId="77777777" w:rsidR="005F69F0" w:rsidRPr="009E2534" w:rsidRDefault="005F69F0">
            <w:pPr>
              <w:spacing w:line="120" w:lineRule="exact"/>
              <w:rPr>
                <w:rFonts w:ascii="Candara" w:hAnsi="Candara" w:cs="Tahoma"/>
                <w:sz w:val="16"/>
              </w:rPr>
            </w:pPr>
            <w:r w:rsidRPr="009E2534">
              <w:rPr>
                <w:rFonts w:ascii="Candara" w:hAnsi="Candara" w:cs="Tahoma"/>
                <w:sz w:val="16"/>
              </w:rPr>
              <w:t>Supervisory issues</w:t>
            </w:r>
          </w:p>
          <w:p w14:paraId="2F9B6970" w14:textId="77777777" w:rsidR="005F69F0" w:rsidRPr="009E2534" w:rsidRDefault="005F69F0">
            <w:pPr>
              <w:spacing w:line="120" w:lineRule="exact"/>
              <w:rPr>
                <w:rFonts w:ascii="Candara" w:hAnsi="Candara" w:cs="Tahoma"/>
                <w:sz w:val="16"/>
              </w:rPr>
            </w:pPr>
          </w:p>
          <w:p w14:paraId="7828BC6F" w14:textId="77777777" w:rsidR="005F69F0" w:rsidRPr="009E2534" w:rsidRDefault="005F69F0">
            <w:pPr>
              <w:spacing w:line="120" w:lineRule="exact"/>
              <w:rPr>
                <w:rFonts w:ascii="Candara" w:hAnsi="Candara" w:cs="Tahoma"/>
                <w:sz w:val="16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D1EADB" w14:textId="77777777" w:rsidR="005F69F0" w:rsidRPr="009E2534" w:rsidRDefault="005F69F0">
            <w:pPr>
              <w:jc w:val="center"/>
              <w:rPr>
                <w:rFonts w:ascii="Candara" w:hAnsi="Candara" w:cs="Tahoma"/>
                <w:sz w:val="18"/>
              </w:rPr>
            </w:pPr>
            <w:r w:rsidRPr="009E2534">
              <w:rPr>
                <w:rFonts w:ascii="Candara" w:hAnsi="Candara" w:cs="Tahoma"/>
                <w:sz w:val="18"/>
              </w:rPr>
              <w:sym w:font="WP IconicSymbolsA" w:char="F094"/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2BA935" w14:textId="77777777" w:rsidR="005F69F0" w:rsidRPr="009E2534" w:rsidRDefault="005F69F0">
            <w:pPr>
              <w:jc w:val="center"/>
              <w:rPr>
                <w:rFonts w:ascii="Candara" w:hAnsi="Candara" w:cs="Tahoma"/>
                <w:sz w:val="18"/>
              </w:rPr>
            </w:pPr>
            <w:r w:rsidRPr="009E2534">
              <w:rPr>
                <w:rFonts w:ascii="Candara" w:hAnsi="Candara" w:cs="Tahoma"/>
                <w:sz w:val="18"/>
              </w:rPr>
              <w:sym w:font="WP IconicSymbolsA" w:char="F094"/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06FAF7" w14:textId="77777777" w:rsidR="005F69F0" w:rsidRPr="009E2534" w:rsidRDefault="005F69F0">
            <w:pPr>
              <w:jc w:val="center"/>
              <w:rPr>
                <w:rFonts w:ascii="Candara" w:hAnsi="Candara"/>
                <w:sz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D6D616" w14:textId="77777777" w:rsidR="005F69F0" w:rsidRPr="009E2534" w:rsidRDefault="005F69F0">
            <w:pPr>
              <w:jc w:val="center"/>
              <w:rPr>
                <w:rFonts w:ascii="Candara" w:hAnsi="Candara" w:cs="Tahoma"/>
                <w:sz w:val="18"/>
              </w:rPr>
            </w:pPr>
            <w:r w:rsidRPr="009E2534">
              <w:rPr>
                <w:rFonts w:ascii="Candara" w:hAnsi="Candara" w:cs="Tahoma"/>
                <w:sz w:val="18"/>
              </w:rPr>
              <w:sym w:font="WP IconicSymbolsA" w:char="F094"/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DFC351" w14:textId="77777777" w:rsidR="005F69F0" w:rsidRPr="009E2534" w:rsidRDefault="005F69F0">
            <w:pPr>
              <w:jc w:val="center"/>
              <w:rPr>
                <w:rFonts w:ascii="Candara" w:hAnsi="Candara" w:cs="Tahoma"/>
                <w:sz w:val="18"/>
              </w:rPr>
            </w:pPr>
            <w:r w:rsidRPr="009E2534">
              <w:rPr>
                <w:rFonts w:ascii="Candara" w:hAnsi="Candara" w:cs="Tahoma"/>
                <w:sz w:val="18"/>
              </w:rPr>
              <w:sym w:font="WP IconicSymbolsA" w:char="F094"/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54AC2E" w14:textId="77777777" w:rsidR="005F69F0" w:rsidRPr="009E2534" w:rsidRDefault="005F69F0">
            <w:pPr>
              <w:jc w:val="center"/>
              <w:rPr>
                <w:rFonts w:ascii="Candara" w:hAnsi="Candara" w:cs="Tahoma"/>
                <w:sz w:val="18"/>
              </w:rPr>
            </w:pPr>
            <w:r w:rsidRPr="009E2534">
              <w:rPr>
                <w:rFonts w:ascii="Candara" w:hAnsi="Candara" w:cs="Tahoma"/>
                <w:sz w:val="18"/>
              </w:rPr>
              <w:sym w:font="WP IconicSymbolsA" w:char="F094"/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5E2B90" w14:textId="77777777" w:rsidR="005F69F0" w:rsidRPr="009E2534" w:rsidRDefault="005F69F0">
            <w:pPr>
              <w:jc w:val="center"/>
              <w:rPr>
                <w:rFonts w:ascii="Candara" w:hAnsi="Candara" w:cs="Tahoma"/>
                <w:sz w:val="18"/>
              </w:rPr>
            </w:pPr>
            <w:r w:rsidRPr="009E2534">
              <w:rPr>
                <w:rFonts w:ascii="Candara" w:hAnsi="Candara" w:cs="Tahoma"/>
                <w:sz w:val="18"/>
              </w:rPr>
              <w:sym w:font="WP IconicSymbolsA" w:char="F094"/>
            </w:r>
          </w:p>
        </w:tc>
      </w:tr>
    </w:tbl>
    <w:p w14:paraId="393AE473" w14:textId="77777777" w:rsidR="00985D12" w:rsidRPr="009E2534" w:rsidRDefault="00985D12">
      <w:pPr>
        <w:rPr>
          <w:rFonts w:ascii="Candara" w:hAnsi="Candara"/>
          <w:sz w:val="18"/>
        </w:rPr>
      </w:pPr>
    </w:p>
    <w:p w14:paraId="235ADFCE" w14:textId="77777777" w:rsidR="00985D12" w:rsidRPr="009E2534" w:rsidRDefault="00985D12">
      <w:pPr>
        <w:rPr>
          <w:rFonts w:ascii="Candara" w:hAnsi="Candara"/>
          <w:sz w:val="18"/>
        </w:rPr>
      </w:pPr>
    </w:p>
    <w:p w14:paraId="7048AC03" w14:textId="77777777" w:rsidR="00985D12" w:rsidRPr="009E2534" w:rsidRDefault="00985D12">
      <w:pPr>
        <w:tabs>
          <w:tab w:val="center" w:pos="6480"/>
        </w:tabs>
        <w:rPr>
          <w:rFonts w:ascii="Candara" w:hAnsi="Candara"/>
          <w:sz w:val="18"/>
        </w:rPr>
      </w:pPr>
      <w:r w:rsidRPr="009E2534">
        <w:rPr>
          <w:rFonts w:ascii="Candara" w:hAnsi="Candara"/>
          <w:sz w:val="18"/>
        </w:rPr>
        <w:tab/>
      </w:r>
    </w:p>
    <w:p w14:paraId="2EFBE88D" w14:textId="77777777" w:rsidR="00985D12" w:rsidRPr="009E2534" w:rsidRDefault="00985D12">
      <w:pPr>
        <w:tabs>
          <w:tab w:val="center" w:pos="6480"/>
        </w:tabs>
        <w:jc w:val="center"/>
        <w:rPr>
          <w:rFonts w:ascii="Candara" w:hAnsi="Candara" w:cs="Tahoma"/>
          <w:sz w:val="22"/>
        </w:rPr>
      </w:pPr>
      <w:r w:rsidRPr="009E2534">
        <w:rPr>
          <w:rFonts w:ascii="Candara" w:hAnsi="Candara"/>
          <w:sz w:val="18"/>
        </w:rPr>
        <w:br w:type="page"/>
      </w:r>
      <w:r w:rsidRPr="009E2534">
        <w:rPr>
          <w:rFonts w:ascii="Candara" w:hAnsi="Candara" w:cs="Tahoma"/>
          <w:b/>
          <w:bCs/>
          <w:sz w:val="22"/>
        </w:rPr>
        <w:lastRenderedPageBreak/>
        <w:t>Root Cause Analysis Action Plan</w:t>
      </w:r>
    </w:p>
    <w:p w14:paraId="11152DA3" w14:textId="77777777" w:rsidR="00985D12" w:rsidRPr="009E2534" w:rsidRDefault="00985D12">
      <w:pPr>
        <w:rPr>
          <w:rFonts w:ascii="Candara" w:hAnsi="Candara"/>
          <w:sz w:val="18"/>
        </w:rPr>
      </w:pPr>
    </w:p>
    <w:tbl>
      <w:tblPr>
        <w:tblW w:w="10620" w:type="dxa"/>
        <w:tblInd w:w="-4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30"/>
        <w:gridCol w:w="3870"/>
        <w:gridCol w:w="3420"/>
      </w:tblGrid>
      <w:tr w:rsidR="00985D12" w:rsidRPr="009E2534" w14:paraId="137E4515" w14:textId="77777777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3B3B3"/>
          </w:tcPr>
          <w:p w14:paraId="74847378" w14:textId="77777777" w:rsidR="00985D12" w:rsidRPr="009E2534" w:rsidRDefault="00985D12">
            <w:pPr>
              <w:rPr>
                <w:rFonts w:ascii="Candara" w:hAnsi="Candara" w:cs="Tahoma"/>
                <w:b/>
                <w:bCs/>
                <w:sz w:val="18"/>
              </w:rPr>
            </w:pPr>
          </w:p>
          <w:p w14:paraId="184EB7B6" w14:textId="77777777" w:rsidR="00985D12" w:rsidRPr="009E2534" w:rsidRDefault="00985D12">
            <w:pPr>
              <w:tabs>
                <w:tab w:val="center" w:pos="2580"/>
              </w:tabs>
              <w:rPr>
                <w:rFonts w:ascii="Candara" w:hAnsi="Candara" w:cs="Tahoma"/>
                <w:b/>
                <w:bCs/>
                <w:sz w:val="18"/>
              </w:rPr>
            </w:pPr>
            <w:r w:rsidRPr="009E2534">
              <w:rPr>
                <w:rFonts w:ascii="Candara" w:hAnsi="Candara" w:cs="Tahoma"/>
                <w:b/>
                <w:bCs/>
                <w:sz w:val="18"/>
              </w:rPr>
              <w:t>Risk Reduction Strategies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3B3B3"/>
          </w:tcPr>
          <w:p w14:paraId="1EEA7100" w14:textId="77777777" w:rsidR="00985D12" w:rsidRPr="009E2534" w:rsidRDefault="00985D12">
            <w:pPr>
              <w:rPr>
                <w:rFonts w:ascii="Candara" w:hAnsi="Candara" w:cs="Tahoma"/>
                <w:b/>
                <w:bCs/>
                <w:sz w:val="18"/>
              </w:rPr>
            </w:pPr>
          </w:p>
          <w:p w14:paraId="22FDC31A" w14:textId="77777777" w:rsidR="00985D12" w:rsidRPr="009E2534" w:rsidRDefault="00985D12">
            <w:pPr>
              <w:tabs>
                <w:tab w:val="center" w:pos="2040"/>
              </w:tabs>
              <w:rPr>
                <w:rFonts w:ascii="Candara" w:hAnsi="Candara" w:cs="Tahoma"/>
                <w:b/>
                <w:bCs/>
                <w:sz w:val="18"/>
              </w:rPr>
            </w:pPr>
            <w:r w:rsidRPr="009E2534">
              <w:rPr>
                <w:rFonts w:ascii="Candara" w:hAnsi="Candara" w:cs="Tahoma"/>
                <w:b/>
                <w:bCs/>
                <w:sz w:val="18"/>
              </w:rPr>
              <w:t>Measure(s) of Effectiveness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3B3B3"/>
          </w:tcPr>
          <w:p w14:paraId="7C327576" w14:textId="77777777" w:rsidR="00985D12" w:rsidRPr="009E2534" w:rsidRDefault="00985D12">
            <w:pPr>
              <w:rPr>
                <w:rFonts w:ascii="Candara" w:hAnsi="Candara" w:cs="Tahoma"/>
                <w:b/>
                <w:bCs/>
                <w:sz w:val="18"/>
              </w:rPr>
            </w:pPr>
          </w:p>
          <w:p w14:paraId="36D138D6" w14:textId="77777777" w:rsidR="00985D12" w:rsidRPr="009E2534" w:rsidRDefault="00985D12">
            <w:pPr>
              <w:tabs>
                <w:tab w:val="center" w:pos="1500"/>
              </w:tabs>
              <w:rPr>
                <w:rFonts w:ascii="Candara" w:hAnsi="Candara" w:cs="Tahoma"/>
                <w:b/>
                <w:bCs/>
                <w:sz w:val="18"/>
              </w:rPr>
            </w:pPr>
            <w:r w:rsidRPr="009E2534">
              <w:rPr>
                <w:rFonts w:ascii="Candara" w:hAnsi="Candara" w:cs="Tahoma"/>
                <w:b/>
                <w:bCs/>
                <w:sz w:val="18"/>
              </w:rPr>
              <w:t>Responsible Person(s)</w:t>
            </w:r>
          </w:p>
        </w:tc>
      </w:tr>
      <w:tr w:rsidR="00985D12" w:rsidRPr="009E2534" w14:paraId="114E2199" w14:textId="77777777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vAlign w:val="center"/>
          </w:tcPr>
          <w:p w14:paraId="6E2CFA36" w14:textId="77777777" w:rsidR="00985D12" w:rsidRPr="009E2534" w:rsidRDefault="00985D12">
            <w:pPr>
              <w:rPr>
                <w:rFonts w:ascii="Candara" w:hAnsi="Candara" w:cs="Tahoma"/>
                <w:b/>
                <w:bCs/>
                <w:sz w:val="18"/>
              </w:rPr>
            </w:pPr>
            <w:r w:rsidRPr="009E2534">
              <w:rPr>
                <w:rFonts w:ascii="Candara" w:hAnsi="Candara" w:cs="Tahoma"/>
                <w:b/>
                <w:bCs/>
                <w:sz w:val="18"/>
              </w:rPr>
              <w:t>Action item #1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87E3AD" w14:textId="77777777" w:rsidR="00985D12" w:rsidRPr="009E2534" w:rsidRDefault="00985D12">
            <w:pPr>
              <w:rPr>
                <w:rFonts w:ascii="Candara" w:hAnsi="Candara" w:cs="Tahoma"/>
                <w:sz w:val="18"/>
              </w:rPr>
            </w:pP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3639A4" w14:textId="77777777" w:rsidR="00985D12" w:rsidRPr="009E2534" w:rsidRDefault="00985D12">
            <w:pPr>
              <w:rPr>
                <w:rFonts w:ascii="Candara" w:hAnsi="Candara" w:cs="Tahoma"/>
                <w:sz w:val="18"/>
              </w:rPr>
            </w:pPr>
          </w:p>
        </w:tc>
      </w:tr>
      <w:tr w:rsidR="00985D12" w:rsidRPr="009E2534" w14:paraId="72F3F3BC" w14:textId="77777777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vAlign w:val="center"/>
          </w:tcPr>
          <w:p w14:paraId="7D6B95F6" w14:textId="77777777" w:rsidR="00985D12" w:rsidRPr="009E2534" w:rsidRDefault="00985D12">
            <w:pPr>
              <w:rPr>
                <w:rFonts w:ascii="Candara" w:hAnsi="Candara" w:cs="Tahoma"/>
                <w:b/>
                <w:bCs/>
                <w:sz w:val="18"/>
              </w:rPr>
            </w:pPr>
            <w:r w:rsidRPr="009E2534">
              <w:rPr>
                <w:rFonts w:ascii="Candara" w:hAnsi="Candara" w:cs="Tahoma"/>
                <w:b/>
                <w:bCs/>
                <w:sz w:val="18"/>
              </w:rPr>
              <w:t>Action item #2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650517" w14:textId="77777777" w:rsidR="00985D12" w:rsidRPr="009E2534" w:rsidRDefault="00985D12">
            <w:pPr>
              <w:rPr>
                <w:rFonts w:ascii="Candara" w:hAnsi="Candara" w:cs="Tahoma"/>
                <w:sz w:val="18"/>
              </w:rPr>
            </w:pP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810D9B" w14:textId="77777777" w:rsidR="00985D12" w:rsidRPr="009E2534" w:rsidRDefault="00985D12">
            <w:pPr>
              <w:rPr>
                <w:rFonts w:ascii="Candara" w:hAnsi="Candara" w:cs="Tahoma"/>
                <w:sz w:val="18"/>
              </w:rPr>
            </w:pPr>
          </w:p>
        </w:tc>
      </w:tr>
      <w:tr w:rsidR="00985D12" w:rsidRPr="009E2534" w14:paraId="2319620D" w14:textId="77777777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vAlign w:val="center"/>
          </w:tcPr>
          <w:p w14:paraId="13DA5A07" w14:textId="77777777" w:rsidR="00985D12" w:rsidRPr="009E2534" w:rsidRDefault="00985D12">
            <w:pPr>
              <w:rPr>
                <w:rFonts w:ascii="Candara" w:hAnsi="Candara" w:cs="Tahoma"/>
                <w:b/>
                <w:bCs/>
                <w:sz w:val="18"/>
              </w:rPr>
            </w:pPr>
            <w:r w:rsidRPr="009E2534">
              <w:rPr>
                <w:rFonts w:ascii="Candara" w:hAnsi="Candara" w:cs="Tahoma"/>
                <w:b/>
                <w:bCs/>
                <w:sz w:val="18"/>
              </w:rPr>
              <w:t>Action item #3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BC7338" w14:textId="77777777" w:rsidR="00985D12" w:rsidRPr="009E2534" w:rsidRDefault="00985D12">
            <w:pPr>
              <w:rPr>
                <w:rFonts w:ascii="Candara" w:hAnsi="Candara" w:cs="Tahoma"/>
                <w:sz w:val="18"/>
              </w:rPr>
            </w:pP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9CF96B" w14:textId="77777777" w:rsidR="00985D12" w:rsidRPr="009E2534" w:rsidRDefault="00985D12">
            <w:pPr>
              <w:rPr>
                <w:rFonts w:ascii="Candara" w:hAnsi="Candara" w:cs="Tahoma"/>
                <w:sz w:val="18"/>
              </w:rPr>
            </w:pPr>
          </w:p>
        </w:tc>
      </w:tr>
      <w:tr w:rsidR="00985D12" w:rsidRPr="009E2534" w14:paraId="6EC33D34" w14:textId="77777777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vAlign w:val="center"/>
          </w:tcPr>
          <w:p w14:paraId="1FD360F2" w14:textId="77777777" w:rsidR="00985D12" w:rsidRPr="009E2534" w:rsidRDefault="00985D12">
            <w:pPr>
              <w:rPr>
                <w:rFonts w:ascii="Candara" w:hAnsi="Candara" w:cs="Tahoma"/>
                <w:b/>
                <w:bCs/>
                <w:sz w:val="18"/>
              </w:rPr>
            </w:pPr>
            <w:r w:rsidRPr="009E2534">
              <w:rPr>
                <w:rFonts w:ascii="Candara" w:hAnsi="Candara" w:cs="Tahoma"/>
                <w:b/>
                <w:bCs/>
                <w:sz w:val="18"/>
              </w:rPr>
              <w:t>Action item #4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3ADDB0" w14:textId="77777777" w:rsidR="00985D12" w:rsidRPr="009E2534" w:rsidRDefault="00985D12">
            <w:pPr>
              <w:rPr>
                <w:rFonts w:ascii="Candara" w:hAnsi="Candara" w:cs="Tahoma"/>
                <w:sz w:val="18"/>
              </w:rPr>
            </w:pP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575E22" w14:textId="77777777" w:rsidR="00985D12" w:rsidRPr="009E2534" w:rsidRDefault="00985D12">
            <w:pPr>
              <w:rPr>
                <w:rFonts w:ascii="Candara" w:hAnsi="Candara" w:cs="Tahoma"/>
                <w:sz w:val="18"/>
              </w:rPr>
            </w:pPr>
          </w:p>
        </w:tc>
      </w:tr>
      <w:tr w:rsidR="00985D12" w:rsidRPr="009E2534" w14:paraId="7EE91813" w14:textId="77777777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vAlign w:val="center"/>
          </w:tcPr>
          <w:p w14:paraId="530FE1A9" w14:textId="77777777" w:rsidR="00985D12" w:rsidRPr="009E2534" w:rsidRDefault="00985D12">
            <w:pPr>
              <w:rPr>
                <w:rFonts w:ascii="Candara" w:hAnsi="Candara" w:cs="Tahoma"/>
                <w:b/>
                <w:bCs/>
                <w:sz w:val="18"/>
              </w:rPr>
            </w:pPr>
            <w:r w:rsidRPr="009E2534">
              <w:rPr>
                <w:rFonts w:ascii="Candara" w:hAnsi="Candara" w:cs="Tahoma"/>
                <w:b/>
                <w:bCs/>
                <w:sz w:val="18"/>
              </w:rPr>
              <w:t>Action item #5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50EE48" w14:textId="77777777" w:rsidR="00985D12" w:rsidRPr="009E2534" w:rsidRDefault="00985D12">
            <w:pPr>
              <w:rPr>
                <w:rFonts w:ascii="Candara" w:hAnsi="Candara" w:cs="Tahoma"/>
                <w:sz w:val="18"/>
              </w:rPr>
            </w:pP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D20A7B" w14:textId="77777777" w:rsidR="00985D12" w:rsidRPr="009E2534" w:rsidRDefault="00985D12">
            <w:pPr>
              <w:rPr>
                <w:rFonts w:ascii="Candara" w:hAnsi="Candara" w:cs="Tahoma"/>
                <w:sz w:val="18"/>
              </w:rPr>
            </w:pPr>
          </w:p>
        </w:tc>
      </w:tr>
    </w:tbl>
    <w:p w14:paraId="4F4D99CC" w14:textId="77777777" w:rsidR="00B42216" w:rsidRPr="009E2534" w:rsidRDefault="00B42216">
      <w:pPr>
        <w:rPr>
          <w:rFonts w:ascii="Candara" w:hAnsi="Candara" w:cs="Tahoma"/>
          <w:sz w:val="22"/>
        </w:rPr>
      </w:pPr>
    </w:p>
    <w:p w14:paraId="6F11FB8D" w14:textId="77777777" w:rsidR="00B42216" w:rsidRPr="009E2534" w:rsidRDefault="00B42216">
      <w:pPr>
        <w:rPr>
          <w:rFonts w:ascii="Candara" w:hAnsi="Candara" w:cs="Tahoma"/>
          <w:sz w:val="22"/>
        </w:rPr>
      </w:pPr>
    </w:p>
    <w:p w14:paraId="1FEC4543" w14:textId="77777777" w:rsidR="00B42216" w:rsidRPr="009E2534" w:rsidRDefault="00B42216">
      <w:pPr>
        <w:rPr>
          <w:rFonts w:ascii="Candara" w:hAnsi="Candara" w:cs="Tahoma"/>
          <w:sz w:val="22"/>
        </w:rPr>
      </w:pPr>
    </w:p>
    <w:p w14:paraId="4629EAB0" w14:textId="77777777" w:rsidR="00B42216" w:rsidRPr="009E2534" w:rsidRDefault="00B42216">
      <w:pPr>
        <w:rPr>
          <w:rFonts w:ascii="Candara" w:hAnsi="Candara" w:cs="Tahoma"/>
          <w:sz w:val="22"/>
        </w:rPr>
      </w:pPr>
    </w:p>
    <w:p w14:paraId="511D497D" w14:textId="77777777" w:rsidR="00B42216" w:rsidRPr="009E2534" w:rsidRDefault="00B42216">
      <w:pPr>
        <w:rPr>
          <w:rFonts w:ascii="Candara" w:hAnsi="Candara" w:cs="Tahoma"/>
          <w:sz w:val="22"/>
        </w:rPr>
      </w:pPr>
    </w:p>
    <w:p w14:paraId="6B991B4C" w14:textId="77777777" w:rsidR="00B42216" w:rsidRPr="009E2534" w:rsidRDefault="00B42216">
      <w:pPr>
        <w:rPr>
          <w:rFonts w:ascii="Candara" w:hAnsi="Candara" w:cs="Tahoma"/>
          <w:sz w:val="22"/>
        </w:rPr>
      </w:pPr>
    </w:p>
    <w:p w14:paraId="6BB9191C" w14:textId="77777777" w:rsidR="00B42216" w:rsidRPr="009E2534" w:rsidRDefault="00B42216">
      <w:pPr>
        <w:rPr>
          <w:rFonts w:ascii="Candara" w:hAnsi="Candara" w:cs="Tahoma"/>
          <w:sz w:val="22"/>
        </w:rPr>
      </w:pPr>
    </w:p>
    <w:p w14:paraId="37053398" w14:textId="77777777" w:rsidR="00B42216" w:rsidRPr="009E2534" w:rsidRDefault="00B42216">
      <w:pPr>
        <w:rPr>
          <w:rFonts w:ascii="Candara" w:hAnsi="Candara" w:cs="Tahoma"/>
          <w:sz w:val="22"/>
        </w:rPr>
      </w:pPr>
    </w:p>
    <w:p w14:paraId="5D9921C3" w14:textId="77777777" w:rsidR="00B42216" w:rsidRPr="009E2534" w:rsidRDefault="00B42216">
      <w:pPr>
        <w:rPr>
          <w:rFonts w:ascii="Candara" w:hAnsi="Candara" w:cs="Tahoma"/>
          <w:sz w:val="22"/>
        </w:rPr>
      </w:pPr>
    </w:p>
    <w:p w14:paraId="56B123FC" w14:textId="77777777" w:rsidR="00B42216" w:rsidRPr="009E2534" w:rsidRDefault="00B42216">
      <w:pPr>
        <w:rPr>
          <w:rFonts w:ascii="Candara" w:hAnsi="Candara" w:cs="Tahoma"/>
          <w:sz w:val="22"/>
        </w:rPr>
      </w:pPr>
    </w:p>
    <w:p w14:paraId="64BE54D5" w14:textId="77777777" w:rsidR="00B42216" w:rsidRPr="009E2534" w:rsidRDefault="00B42216">
      <w:pPr>
        <w:rPr>
          <w:rFonts w:ascii="Candara" w:hAnsi="Candara" w:cs="Tahoma"/>
          <w:sz w:val="22"/>
        </w:rPr>
      </w:pPr>
    </w:p>
    <w:p w14:paraId="74C96ADC" w14:textId="77777777" w:rsidR="00B42216" w:rsidRPr="009E2534" w:rsidRDefault="00B42216">
      <w:pPr>
        <w:rPr>
          <w:rFonts w:ascii="Candara" w:hAnsi="Candara" w:cs="Tahoma"/>
          <w:sz w:val="22"/>
        </w:rPr>
      </w:pPr>
    </w:p>
    <w:p w14:paraId="6E1560F2" w14:textId="77777777" w:rsidR="00B42216" w:rsidRPr="009E2534" w:rsidRDefault="00B42216">
      <w:pPr>
        <w:rPr>
          <w:rFonts w:ascii="Candara" w:hAnsi="Candara" w:cs="Tahoma"/>
          <w:sz w:val="22"/>
        </w:rPr>
      </w:pPr>
    </w:p>
    <w:p w14:paraId="45351AD3" w14:textId="77777777" w:rsidR="00B42216" w:rsidRPr="009E2534" w:rsidRDefault="00B42216">
      <w:pPr>
        <w:rPr>
          <w:rFonts w:ascii="Candara" w:hAnsi="Candara" w:cs="Tahoma"/>
          <w:sz w:val="22"/>
        </w:rPr>
      </w:pPr>
    </w:p>
    <w:p w14:paraId="2152F4AF" w14:textId="77777777" w:rsidR="00B42216" w:rsidRPr="009E2534" w:rsidRDefault="00B42216">
      <w:pPr>
        <w:rPr>
          <w:rFonts w:ascii="Candara" w:hAnsi="Candara" w:cs="Tahoma"/>
          <w:sz w:val="22"/>
        </w:rPr>
        <w:sectPr w:rsidR="00B42216" w:rsidRPr="009E2534">
          <w:headerReference w:type="default" r:id="rId7"/>
          <w:footerReference w:type="default" r:id="rId8"/>
          <w:pgSz w:w="12240" w:h="15840"/>
          <w:pgMar w:top="1440" w:right="720" w:bottom="1440" w:left="1440" w:header="720" w:footer="720" w:gutter="0"/>
          <w:pgNumType w:start="1"/>
          <w:cols w:space="720"/>
        </w:sectPr>
      </w:pPr>
    </w:p>
    <w:p w14:paraId="0681A3DC" w14:textId="77777777" w:rsidR="00D65872" w:rsidRPr="009E2534" w:rsidRDefault="00D65872" w:rsidP="007433A0">
      <w:pPr>
        <w:widowControl w:val="0"/>
        <w:tabs>
          <w:tab w:val="center" w:pos="4680"/>
        </w:tabs>
        <w:ind w:left="-540" w:firstLine="540"/>
        <w:jc w:val="center"/>
        <w:rPr>
          <w:rFonts w:ascii="Candara" w:hAnsi="Candara"/>
          <w:b/>
          <w:sz w:val="18"/>
        </w:rPr>
      </w:pPr>
    </w:p>
    <w:p w14:paraId="3677F0EF" w14:textId="77777777" w:rsidR="00D65872" w:rsidRPr="009E2534" w:rsidRDefault="00D65872" w:rsidP="007433A0">
      <w:pPr>
        <w:widowControl w:val="0"/>
        <w:tabs>
          <w:tab w:val="center" w:pos="4680"/>
        </w:tabs>
        <w:ind w:left="-540" w:firstLine="540"/>
        <w:jc w:val="center"/>
        <w:rPr>
          <w:rFonts w:ascii="Candara" w:hAnsi="Candara"/>
          <w:b/>
          <w:sz w:val="18"/>
        </w:rPr>
      </w:pPr>
    </w:p>
    <w:p w14:paraId="3262DBA3" w14:textId="77777777" w:rsidR="00D65872" w:rsidRPr="009E2534" w:rsidRDefault="00D65872" w:rsidP="007433A0">
      <w:pPr>
        <w:widowControl w:val="0"/>
        <w:tabs>
          <w:tab w:val="center" w:pos="4680"/>
        </w:tabs>
        <w:ind w:left="-540" w:firstLine="540"/>
        <w:jc w:val="center"/>
        <w:rPr>
          <w:rFonts w:ascii="Candara" w:hAnsi="Candara"/>
          <w:b/>
          <w:sz w:val="18"/>
        </w:rPr>
      </w:pPr>
    </w:p>
    <w:p w14:paraId="1590DBC0" w14:textId="77777777" w:rsidR="00D65872" w:rsidRPr="009E2534" w:rsidRDefault="00D65872" w:rsidP="007433A0">
      <w:pPr>
        <w:widowControl w:val="0"/>
        <w:tabs>
          <w:tab w:val="center" w:pos="4680"/>
        </w:tabs>
        <w:ind w:left="-540" w:firstLine="540"/>
        <w:jc w:val="center"/>
        <w:rPr>
          <w:rFonts w:ascii="Candara" w:hAnsi="Candara"/>
          <w:b/>
          <w:sz w:val="18"/>
        </w:rPr>
      </w:pPr>
    </w:p>
    <w:p w14:paraId="714B1EED" w14:textId="77777777" w:rsidR="00D65872" w:rsidRPr="009E2534" w:rsidRDefault="00D65872" w:rsidP="007433A0">
      <w:pPr>
        <w:widowControl w:val="0"/>
        <w:tabs>
          <w:tab w:val="center" w:pos="4680"/>
        </w:tabs>
        <w:ind w:left="-540" w:firstLine="540"/>
        <w:jc w:val="center"/>
        <w:rPr>
          <w:rFonts w:ascii="Candara" w:hAnsi="Candara"/>
          <w:b/>
          <w:sz w:val="18"/>
        </w:rPr>
      </w:pPr>
    </w:p>
    <w:p w14:paraId="69EE638E" w14:textId="77777777" w:rsidR="00D65872" w:rsidRPr="009E2534" w:rsidRDefault="00985D12" w:rsidP="00D65872">
      <w:pPr>
        <w:widowControl w:val="0"/>
        <w:tabs>
          <w:tab w:val="center" w:pos="4680"/>
        </w:tabs>
        <w:ind w:left="-540" w:firstLine="540"/>
        <w:jc w:val="center"/>
        <w:rPr>
          <w:rFonts w:ascii="Candara" w:hAnsi="Candara" w:cs="Tahoma"/>
          <w:b/>
          <w:sz w:val="24"/>
          <w:szCs w:val="28"/>
        </w:rPr>
      </w:pPr>
      <w:r w:rsidRPr="009E2534">
        <w:rPr>
          <w:rFonts w:ascii="Candara" w:hAnsi="Candara" w:cs="Tahoma"/>
          <w:b/>
          <w:sz w:val="24"/>
          <w:szCs w:val="28"/>
        </w:rPr>
        <w:lastRenderedPageBreak/>
        <w:t xml:space="preserve">Sample </w:t>
      </w:r>
      <w:r w:rsidR="00D65872" w:rsidRPr="009E2534">
        <w:rPr>
          <w:rFonts w:ascii="Candara" w:hAnsi="Candara" w:cs="Tahoma"/>
          <w:b/>
          <w:sz w:val="24"/>
          <w:szCs w:val="28"/>
        </w:rPr>
        <w:t>Trigger Questions for Performing a Root Cause Analysis</w:t>
      </w:r>
    </w:p>
    <w:p w14:paraId="796E295B" w14:textId="77777777" w:rsidR="00D65872" w:rsidRPr="009E2534" w:rsidRDefault="00D65872" w:rsidP="00D65872">
      <w:pPr>
        <w:widowControl w:val="0"/>
        <w:tabs>
          <w:tab w:val="center" w:pos="4680"/>
        </w:tabs>
        <w:rPr>
          <w:rFonts w:ascii="Candara" w:hAnsi="Candara" w:cs="Tahoma"/>
          <w:sz w:val="24"/>
          <w:szCs w:val="28"/>
        </w:rPr>
      </w:pPr>
      <w:r w:rsidRPr="009E2534">
        <w:rPr>
          <w:rFonts w:ascii="Candara" w:hAnsi="Candara" w:cs="Tahoma"/>
          <w:b/>
          <w:sz w:val="24"/>
          <w:szCs w:val="28"/>
        </w:rPr>
        <w:tab/>
        <w:t>of a Blood or Body Fluid Exposure</w:t>
      </w:r>
    </w:p>
    <w:p w14:paraId="1235820C" w14:textId="77777777" w:rsidR="00D65872" w:rsidRPr="009E2534" w:rsidRDefault="00D65872" w:rsidP="00D65872">
      <w:pPr>
        <w:pStyle w:val="Header"/>
        <w:widowControl w:val="0"/>
        <w:tabs>
          <w:tab w:val="clear" w:pos="4320"/>
          <w:tab w:val="clear" w:pos="8640"/>
        </w:tabs>
        <w:rPr>
          <w:rFonts w:ascii="Candara" w:hAnsi="Candara" w:cs="Tahoma"/>
          <w:vanish/>
          <w:sz w:val="24"/>
          <w:szCs w:val="28"/>
        </w:rPr>
      </w:pPr>
    </w:p>
    <w:p w14:paraId="29CAAEBF" w14:textId="77777777" w:rsidR="00D65872" w:rsidRPr="009E2534" w:rsidRDefault="00D65872" w:rsidP="00D65872">
      <w:pPr>
        <w:widowControl w:val="0"/>
        <w:rPr>
          <w:rFonts w:ascii="Candara" w:hAnsi="Candara" w:cs="Tahoma"/>
          <w:sz w:val="24"/>
          <w:szCs w:val="28"/>
        </w:rPr>
      </w:pPr>
    </w:p>
    <w:p w14:paraId="5F9EAB8D" w14:textId="77777777" w:rsidR="00D65872" w:rsidRPr="009E2534" w:rsidRDefault="00D65872" w:rsidP="007433A0">
      <w:pPr>
        <w:widowControl w:val="0"/>
        <w:tabs>
          <w:tab w:val="center" w:pos="4680"/>
        </w:tabs>
        <w:ind w:left="-540" w:firstLine="540"/>
        <w:jc w:val="center"/>
        <w:rPr>
          <w:rFonts w:ascii="Candara" w:hAnsi="Candara" w:cs="Tahoma"/>
          <w:b/>
          <w:sz w:val="18"/>
        </w:rPr>
      </w:pPr>
    </w:p>
    <w:p w14:paraId="65283C14" w14:textId="77777777" w:rsidR="00D65872" w:rsidRPr="009E2534" w:rsidRDefault="00D65872" w:rsidP="007433A0">
      <w:pPr>
        <w:pStyle w:val="Level1"/>
        <w:widowControl/>
        <w:numPr>
          <w:ilvl w:val="0"/>
          <w:numId w:val="1"/>
        </w:numPr>
        <w:ind w:right="-180"/>
        <w:rPr>
          <w:rFonts w:ascii="Candara" w:hAnsi="Candara" w:cs="Tahoma"/>
          <w:sz w:val="22"/>
        </w:rPr>
        <w:sectPr w:rsidR="00D65872" w:rsidRPr="009E2534" w:rsidSect="00D65872">
          <w:headerReference w:type="default" r:id="rId9"/>
          <w:type w:val="continuous"/>
          <w:pgSz w:w="12240" w:h="15840"/>
          <w:pgMar w:top="1440" w:right="720" w:bottom="1440" w:left="1440" w:header="720" w:footer="720" w:gutter="0"/>
          <w:pgNumType w:start="1"/>
          <w:cols w:space="720" w:equalWidth="0">
            <w:col w:w="10080" w:space="720"/>
          </w:cols>
        </w:sectPr>
      </w:pPr>
    </w:p>
    <w:p w14:paraId="5395AEC5" w14:textId="77777777" w:rsidR="007433A0" w:rsidRPr="009E2534" w:rsidRDefault="007433A0" w:rsidP="007433A0">
      <w:pPr>
        <w:pStyle w:val="Level1"/>
        <w:widowControl/>
        <w:numPr>
          <w:ilvl w:val="0"/>
          <w:numId w:val="1"/>
        </w:numPr>
        <w:ind w:right="-180"/>
        <w:rPr>
          <w:rFonts w:ascii="Candara" w:hAnsi="Candara" w:cs="Tahoma"/>
          <w:sz w:val="22"/>
        </w:rPr>
      </w:pPr>
      <w:r w:rsidRPr="009E2534">
        <w:rPr>
          <w:rFonts w:ascii="Candara" w:hAnsi="Candara" w:cs="Tahoma"/>
          <w:sz w:val="22"/>
        </w:rPr>
        <w:t xml:space="preserve">Issues related to </w:t>
      </w:r>
      <w:r w:rsidR="00985D12" w:rsidRPr="009E2534">
        <w:rPr>
          <w:rFonts w:ascii="Candara" w:hAnsi="Candara" w:cs="Tahoma"/>
          <w:sz w:val="22"/>
        </w:rPr>
        <w:t>patient</w:t>
      </w:r>
      <w:r w:rsidRPr="009E2534">
        <w:rPr>
          <w:rFonts w:ascii="Candara" w:hAnsi="Candara" w:cs="Tahoma"/>
          <w:sz w:val="22"/>
        </w:rPr>
        <w:t xml:space="preserve"> assessment</w:t>
      </w:r>
    </w:p>
    <w:p w14:paraId="305E9DCC" w14:textId="77777777" w:rsidR="007433A0" w:rsidRPr="009E2534" w:rsidRDefault="007433A0" w:rsidP="007433A0">
      <w:pPr>
        <w:pStyle w:val="Level1"/>
        <w:widowControl/>
        <w:numPr>
          <w:ilvl w:val="1"/>
          <w:numId w:val="1"/>
        </w:numPr>
        <w:ind w:right="-180"/>
        <w:rPr>
          <w:rFonts w:ascii="Candara" w:hAnsi="Candara" w:cs="Tahoma"/>
          <w:sz w:val="22"/>
        </w:rPr>
      </w:pPr>
      <w:r w:rsidRPr="009E2534">
        <w:rPr>
          <w:rFonts w:ascii="Candara" w:hAnsi="Candara" w:cs="Tahoma"/>
          <w:sz w:val="22"/>
        </w:rPr>
        <w:t>Was the patient agitated before the procedure?</w:t>
      </w:r>
    </w:p>
    <w:p w14:paraId="38D879F8" w14:textId="77777777" w:rsidR="007433A0" w:rsidRPr="009E2534" w:rsidRDefault="007433A0" w:rsidP="007433A0">
      <w:pPr>
        <w:pStyle w:val="Level1"/>
        <w:widowControl/>
        <w:numPr>
          <w:ilvl w:val="1"/>
          <w:numId w:val="1"/>
        </w:numPr>
        <w:ind w:right="-180"/>
        <w:rPr>
          <w:rFonts w:ascii="Candara" w:hAnsi="Candara" w:cs="Tahoma"/>
          <w:sz w:val="22"/>
        </w:rPr>
      </w:pPr>
      <w:r w:rsidRPr="009E2534">
        <w:rPr>
          <w:rFonts w:ascii="Candara" w:hAnsi="Candara" w:cs="Tahoma"/>
          <w:sz w:val="22"/>
        </w:rPr>
        <w:t>Was the patient cooperative before the procedure?</w:t>
      </w:r>
    </w:p>
    <w:p w14:paraId="63CBF748" w14:textId="77777777" w:rsidR="007433A0" w:rsidRPr="009E2534" w:rsidRDefault="007433A0" w:rsidP="007433A0">
      <w:pPr>
        <w:pStyle w:val="Level1"/>
        <w:widowControl/>
        <w:numPr>
          <w:ilvl w:val="1"/>
          <w:numId w:val="1"/>
        </w:numPr>
        <w:ind w:right="-180"/>
        <w:rPr>
          <w:rFonts w:ascii="Candara" w:hAnsi="Candara" w:cs="Tahoma"/>
          <w:sz w:val="22"/>
        </w:rPr>
      </w:pPr>
      <w:r w:rsidRPr="009E2534">
        <w:rPr>
          <w:rFonts w:ascii="Candara" w:hAnsi="Candara" w:cs="Tahoma"/>
          <w:sz w:val="22"/>
        </w:rPr>
        <w:t>Did the patient contribute in any way toward the event?</w:t>
      </w:r>
      <w:r w:rsidRPr="009E2534">
        <w:rPr>
          <w:rFonts w:ascii="Candara" w:hAnsi="Candara" w:cs="Tahoma"/>
          <w:sz w:val="22"/>
        </w:rPr>
        <w:br/>
      </w:r>
    </w:p>
    <w:p w14:paraId="22DA7D58" w14:textId="77777777" w:rsidR="007433A0" w:rsidRPr="009E2534" w:rsidRDefault="007433A0" w:rsidP="007433A0">
      <w:pPr>
        <w:pStyle w:val="Level1"/>
        <w:widowControl/>
        <w:numPr>
          <w:ilvl w:val="0"/>
          <w:numId w:val="1"/>
        </w:numPr>
        <w:ind w:right="-180"/>
        <w:rPr>
          <w:rFonts w:ascii="Candara" w:hAnsi="Candara" w:cs="Tahoma"/>
          <w:sz w:val="22"/>
        </w:rPr>
      </w:pPr>
      <w:r w:rsidRPr="009E2534">
        <w:rPr>
          <w:rFonts w:ascii="Candara" w:hAnsi="Candara" w:cs="Tahoma"/>
          <w:sz w:val="22"/>
          <w:szCs w:val="24"/>
        </w:rPr>
        <w:t>Issues related to staff training or staff competency</w:t>
      </w:r>
    </w:p>
    <w:p w14:paraId="330759EF" w14:textId="77777777" w:rsidR="007433A0" w:rsidRPr="009E2534" w:rsidRDefault="007433A0" w:rsidP="007433A0">
      <w:pPr>
        <w:pStyle w:val="Level1"/>
        <w:widowControl/>
        <w:numPr>
          <w:ilvl w:val="1"/>
          <w:numId w:val="1"/>
        </w:numPr>
        <w:ind w:right="-180"/>
        <w:rPr>
          <w:rFonts w:ascii="Candara" w:hAnsi="Candara" w:cs="Tahoma"/>
          <w:sz w:val="22"/>
        </w:rPr>
      </w:pPr>
      <w:r w:rsidRPr="009E2534">
        <w:rPr>
          <w:rFonts w:ascii="Candara" w:hAnsi="Candara" w:cs="Tahoma"/>
          <w:sz w:val="22"/>
        </w:rPr>
        <w:t>Did the healthcare worker receive training on injury prevention technique for the procedure performed?</w:t>
      </w:r>
    </w:p>
    <w:p w14:paraId="3C11EBCF" w14:textId="77777777" w:rsidR="007433A0" w:rsidRPr="009E2534" w:rsidRDefault="007433A0" w:rsidP="007433A0">
      <w:pPr>
        <w:pStyle w:val="Level1"/>
        <w:widowControl/>
        <w:numPr>
          <w:ilvl w:val="1"/>
          <w:numId w:val="1"/>
        </w:numPr>
        <w:ind w:right="-180"/>
        <w:rPr>
          <w:rFonts w:ascii="Candara" w:hAnsi="Candara" w:cs="Tahoma"/>
          <w:sz w:val="22"/>
        </w:rPr>
      </w:pPr>
      <w:r w:rsidRPr="009E2534">
        <w:rPr>
          <w:rFonts w:ascii="Candara" w:hAnsi="Candara" w:cs="Tahoma"/>
          <w:sz w:val="22"/>
        </w:rPr>
        <w:t>Are there training or competency factors that contributed to this event?</w:t>
      </w:r>
    </w:p>
    <w:p w14:paraId="169030B4" w14:textId="77777777" w:rsidR="007433A0" w:rsidRPr="009E2534" w:rsidRDefault="007433A0" w:rsidP="007433A0">
      <w:pPr>
        <w:pStyle w:val="Level1"/>
        <w:widowControl/>
        <w:numPr>
          <w:ilvl w:val="1"/>
          <w:numId w:val="1"/>
        </w:numPr>
        <w:ind w:right="-180"/>
        <w:rPr>
          <w:rFonts w:ascii="Candara" w:hAnsi="Candara" w:cs="Tahoma"/>
          <w:sz w:val="22"/>
        </w:rPr>
      </w:pPr>
      <w:r w:rsidRPr="009E2534">
        <w:rPr>
          <w:rFonts w:ascii="Candara" w:hAnsi="Candara" w:cs="Tahoma"/>
          <w:sz w:val="22"/>
        </w:rPr>
        <w:t>Approximately how many procedures of this type has the healthcare worker performed in the last month/week?</w:t>
      </w:r>
    </w:p>
    <w:p w14:paraId="34A92E53" w14:textId="77777777" w:rsidR="00D65872" w:rsidRPr="009E2534" w:rsidRDefault="00D65872" w:rsidP="00D65872">
      <w:pPr>
        <w:pStyle w:val="Level1"/>
        <w:widowControl/>
        <w:ind w:right="-180"/>
        <w:rPr>
          <w:rFonts w:ascii="Candara" w:hAnsi="Candara" w:cs="Tahoma"/>
          <w:sz w:val="22"/>
        </w:rPr>
      </w:pPr>
    </w:p>
    <w:p w14:paraId="59630430" w14:textId="77777777" w:rsidR="00D65872" w:rsidRPr="009E2534" w:rsidRDefault="00D65872" w:rsidP="00D65872">
      <w:pPr>
        <w:pStyle w:val="Level1"/>
        <w:widowControl/>
        <w:numPr>
          <w:ilvl w:val="0"/>
          <w:numId w:val="1"/>
        </w:numPr>
        <w:ind w:right="-180"/>
        <w:rPr>
          <w:rFonts w:ascii="Candara" w:hAnsi="Candara" w:cs="Tahoma"/>
          <w:sz w:val="22"/>
        </w:rPr>
      </w:pPr>
      <w:r w:rsidRPr="009E2534">
        <w:rPr>
          <w:rFonts w:ascii="Candara" w:hAnsi="Candara" w:cs="Tahoma"/>
          <w:sz w:val="22"/>
        </w:rPr>
        <w:t>Issues related to the device</w:t>
      </w:r>
    </w:p>
    <w:p w14:paraId="46A47DB4" w14:textId="77777777" w:rsidR="007433A0" w:rsidRPr="009E2534" w:rsidRDefault="007433A0" w:rsidP="007433A0">
      <w:pPr>
        <w:pStyle w:val="Level1"/>
        <w:widowControl/>
        <w:numPr>
          <w:ilvl w:val="1"/>
          <w:numId w:val="1"/>
        </w:numPr>
        <w:ind w:right="-180"/>
        <w:rPr>
          <w:rFonts w:ascii="Candara" w:hAnsi="Candara" w:cs="Tahoma"/>
          <w:sz w:val="22"/>
        </w:rPr>
      </w:pPr>
      <w:r w:rsidRPr="009E2534">
        <w:rPr>
          <w:rFonts w:ascii="Candara" w:hAnsi="Candara" w:cs="Tahoma"/>
          <w:sz w:val="22"/>
        </w:rPr>
        <w:t xml:space="preserve">Did the </w:t>
      </w:r>
      <w:r w:rsidR="00D65872" w:rsidRPr="009E2534">
        <w:rPr>
          <w:rFonts w:ascii="Candara" w:hAnsi="Candara" w:cs="Tahoma"/>
          <w:sz w:val="22"/>
        </w:rPr>
        <w:t xml:space="preserve">type of device used </w:t>
      </w:r>
      <w:r w:rsidRPr="009E2534">
        <w:rPr>
          <w:rFonts w:ascii="Candara" w:hAnsi="Candara" w:cs="Tahoma"/>
          <w:sz w:val="22"/>
        </w:rPr>
        <w:t>contribute in any way to this event?</w:t>
      </w:r>
    </w:p>
    <w:p w14:paraId="2F773B2F" w14:textId="77777777" w:rsidR="007433A0" w:rsidRPr="009E2534" w:rsidRDefault="007433A0" w:rsidP="007433A0">
      <w:pPr>
        <w:pStyle w:val="Level1"/>
        <w:widowControl/>
        <w:numPr>
          <w:ilvl w:val="1"/>
          <w:numId w:val="1"/>
        </w:numPr>
        <w:ind w:right="-180"/>
        <w:rPr>
          <w:rFonts w:ascii="Candara" w:hAnsi="Candara" w:cs="Tahoma"/>
          <w:sz w:val="22"/>
        </w:rPr>
      </w:pPr>
      <w:r w:rsidRPr="009E2534">
        <w:rPr>
          <w:rFonts w:ascii="Candara" w:hAnsi="Candara" w:cs="Tahoma"/>
          <w:sz w:val="22"/>
        </w:rPr>
        <w:t xml:space="preserve">Was a “safety” </w:t>
      </w:r>
      <w:r w:rsidR="00D65872" w:rsidRPr="009E2534">
        <w:rPr>
          <w:rFonts w:ascii="Candara" w:hAnsi="Candara" w:cs="Tahoma"/>
          <w:sz w:val="22"/>
        </w:rPr>
        <w:t>device</w:t>
      </w:r>
      <w:r w:rsidRPr="009E2534">
        <w:rPr>
          <w:rFonts w:ascii="Candara" w:hAnsi="Candara" w:cs="Tahoma"/>
          <w:sz w:val="22"/>
        </w:rPr>
        <w:t xml:space="preserve"> used?</w:t>
      </w:r>
    </w:p>
    <w:p w14:paraId="0C2636EB" w14:textId="77777777" w:rsidR="007433A0" w:rsidRPr="009E2534" w:rsidRDefault="007433A0" w:rsidP="007433A0">
      <w:pPr>
        <w:pStyle w:val="Level1"/>
        <w:widowControl/>
        <w:numPr>
          <w:ilvl w:val="1"/>
          <w:numId w:val="1"/>
        </w:numPr>
        <w:ind w:right="-180"/>
        <w:rPr>
          <w:rFonts w:ascii="Candara" w:hAnsi="Candara" w:cs="Tahoma"/>
          <w:sz w:val="22"/>
        </w:rPr>
      </w:pPr>
      <w:r w:rsidRPr="009E2534">
        <w:rPr>
          <w:rFonts w:ascii="Candara" w:hAnsi="Candara" w:cs="Tahoma"/>
          <w:sz w:val="22"/>
        </w:rPr>
        <w:t xml:space="preserve">If not, is it likely that a safety </w:t>
      </w:r>
      <w:r w:rsidR="00D65872" w:rsidRPr="009E2534">
        <w:rPr>
          <w:rFonts w:ascii="Candara" w:hAnsi="Candara" w:cs="Tahoma"/>
          <w:sz w:val="22"/>
        </w:rPr>
        <w:t xml:space="preserve">device </w:t>
      </w:r>
      <w:r w:rsidRPr="009E2534">
        <w:rPr>
          <w:rFonts w:ascii="Candara" w:hAnsi="Candara" w:cs="Tahoma"/>
          <w:sz w:val="22"/>
        </w:rPr>
        <w:t xml:space="preserve">could </w:t>
      </w:r>
      <w:r w:rsidR="00D65872" w:rsidRPr="009E2534">
        <w:rPr>
          <w:rFonts w:ascii="Candara" w:hAnsi="Candara" w:cs="Tahoma"/>
          <w:sz w:val="22"/>
        </w:rPr>
        <w:t>have prevented</w:t>
      </w:r>
      <w:r w:rsidRPr="009E2534">
        <w:rPr>
          <w:rFonts w:ascii="Candara" w:hAnsi="Candara" w:cs="Tahoma"/>
          <w:sz w:val="22"/>
        </w:rPr>
        <w:t xml:space="preserve"> this event?</w:t>
      </w:r>
    </w:p>
    <w:p w14:paraId="31159BBB" w14:textId="77777777" w:rsidR="00D65872" w:rsidRPr="009E2534" w:rsidRDefault="00D65872" w:rsidP="00D65872">
      <w:pPr>
        <w:pStyle w:val="Level1"/>
        <w:widowControl/>
        <w:ind w:right="-180"/>
        <w:rPr>
          <w:rFonts w:ascii="Candara" w:hAnsi="Candara" w:cs="Tahoma"/>
          <w:sz w:val="22"/>
        </w:rPr>
      </w:pPr>
    </w:p>
    <w:p w14:paraId="25041DEA" w14:textId="77777777" w:rsidR="007433A0" w:rsidRPr="009E2534" w:rsidRDefault="00D65872" w:rsidP="007433A0">
      <w:pPr>
        <w:pStyle w:val="Level1"/>
        <w:widowControl/>
        <w:numPr>
          <w:ilvl w:val="0"/>
          <w:numId w:val="1"/>
        </w:numPr>
        <w:ind w:right="-180"/>
        <w:rPr>
          <w:rFonts w:ascii="Candara" w:hAnsi="Candara" w:cs="Tahoma"/>
          <w:sz w:val="22"/>
        </w:rPr>
      </w:pPr>
      <w:r w:rsidRPr="009E2534">
        <w:rPr>
          <w:rFonts w:ascii="Candara" w:hAnsi="Candara" w:cs="Tahoma"/>
          <w:sz w:val="22"/>
          <w:szCs w:val="24"/>
        </w:rPr>
        <w:t>W</w:t>
      </w:r>
      <w:r w:rsidR="007433A0" w:rsidRPr="009E2534">
        <w:rPr>
          <w:rFonts w:ascii="Candara" w:hAnsi="Candara" w:cs="Tahoma"/>
          <w:sz w:val="22"/>
          <w:szCs w:val="24"/>
        </w:rPr>
        <w:t>ork environment</w:t>
      </w:r>
    </w:p>
    <w:p w14:paraId="29FC70B4" w14:textId="77777777" w:rsidR="007433A0" w:rsidRPr="009E2534" w:rsidRDefault="007433A0" w:rsidP="007433A0">
      <w:pPr>
        <w:pStyle w:val="Level1"/>
        <w:widowControl/>
        <w:numPr>
          <w:ilvl w:val="1"/>
          <w:numId w:val="1"/>
        </w:numPr>
        <w:ind w:right="-180"/>
        <w:rPr>
          <w:rFonts w:ascii="Candara" w:hAnsi="Candara" w:cs="Tahoma"/>
          <w:sz w:val="22"/>
        </w:rPr>
      </w:pPr>
      <w:r w:rsidRPr="009E2534">
        <w:rPr>
          <w:rFonts w:ascii="Candara" w:hAnsi="Candara" w:cs="Tahoma"/>
          <w:sz w:val="22"/>
        </w:rPr>
        <w:t>Did the location, fullness or lack of a sharps container contribute</w:t>
      </w:r>
      <w:r w:rsidR="00D65872" w:rsidRPr="009E2534">
        <w:rPr>
          <w:rFonts w:ascii="Candara" w:hAnsi="Candara" w:cs="Tahoma"/>
          <w:sz w:val="22"/>
        </w:rPr>
        <w:t xml:space="preserve"> to this event</w:t>
      </w:r>
      <w:r w:rsidRPr="009E2534">
        <w:rPr>
          <w:rFonts w:ascii="Candara" w:hAnsi="Candara" w:cs="Tahoma"/>
          <w:sz w:val="22"/>
        </w:rPr>
        <w:t>?</w:t>
      </w:r>
    </w:p>
    <w:p w14:paraId="547C62EF" w14:textId="77777777" w:rsidR="007433A0" w:rsidRPr="009E2534" w:rsidRDefault="007433A0" w:rsidP="007433A0">
      <w:pPr>
        <w:pStyle w:val="Level1"/>
        <w:widowControl/>
        <w:numPr>
          <w:ilvl w:val="1"/>
          <w:numId w:val="1"/>
        </w:numPr>
        <w:ind w:right="-180"/>
        <w:rPr>
          <w:rFonts w:ascii="Candara" w:hAnsi="Candara" w:cs="Tahoma"/>
          <w:sz w:val="22"/>
        </w:rPr>
      </w:pPr>
      <w:r w:rsidRPr="009E2534">
        <w:rPr>
          <w:rFonts w:ascii="Candara" w:hAnsi="Candara" w:cs="Tahoma"/>
          <w:sz w:val="22"/>
        </w:rPr>
        <w:t xml:space="preserve">Did the organization of the work environment (e.g., placement of supplies, position of </w:t>
      </w:r>
      <w:r w:rsidR="00D65872" w:rsidRPr="009E2534">
        <w:rPr>
          <w:rFonts w:ascii="Candara" w:hAnsi="Candara" w:cs="Tahoma"/>
          <w:sz w:val="22"/>
        </w:rPr>
        <w:t>patient</w:t>
      </w:r>
      <w:r w:rsidRPr="009E2534">
        <w:rPr>
          <w:rFonts w:ascii="Candara" w:hAnsi="Candara" w:cs="Tahoma"/>
          <w:sz w:val="22"/>
        </w:rPr>
        <w:t>) influence the risk of injury?</w:t>
      </w:r>
    </w:p>
    <w:p w14:paraId="42EC57D8" w14:textId="77777777" w:rsidR="007433A0" w:rsidRPr="009E2534" w:rsidRDefault="007433A0" w:rsidP="007433A0">
      <w:pPr>
        <w:pStyle w:val="Level1"/>
        <w:widowControl/>
        <w:numPr>
          <w:ilvl w:val="1"/>
          <w:numId w:val="1"/>
        </w:numPr>
        <w:ind w:right="-180"/>
        <w:rPr>
          <w:rFonts w:ascii="Candara" w:hAnsi="Candara" w:cs="Tahoma"/>
          <w:sz w:val="22"/>
        </w:rPr>
      </w:pPr>
      <w:r w:rsidRPr="009E2534">
        <w:rPr>
          <w:rFonts w:ascii="Candara" w:hAnsi="Candara" w:cs="Tahoma"/>
          <w:sz w:val="22"/>
        </w:rPr>
        <w:t xml:space="preserve">Was there </w:t>
      </w:r>
      <w:proofErr w:type="gramStart"/>
      <w:r w:rsidRPr="009E2534">
        <w:rPr>
          <w:rFonts w:ascii="Candara" w:hAnsi="Candara" w:cs="Tahoma"/>
          <w:sz w:val="22"/>
        </w:rPr>
        <w:t>sufficient</w:t>
      </w:r>
      <w:proofErr w:type="gramEnd"/>
      <w:r w:rsidRPr="009E2534">
        <w:rPr>
          <w:rFonts w:ascii="Candara" w:hAnsi="Candara" w:cs="Tahoma"/>
          <w:sz w:val="22"/>
        </w:rPr>
        <w:t xml:space="preserve"> lighting?</w:t>
      </w:r>
    </w:p>
    <w:p w14:paraId="7FF2DE52" w14:textId="77777777" w:rsidR="007433A0" w:rsidRPr="009E2534" w:rsidRDefault="007433A0" w:rsidP="007433A0">
      <w:pPr>
        <w:pStyle w:val="Level1"/>
        <w:widowControl/>
        <w:numPr>
          <w:ilvl w:val="1"/>
          <w:numId w:val="1"/>
        </w:numPr>
        <w:ind w:right="-180"/>
        <w:rPr>
          <w:rFonts w:ascii="Candara" w:hAnsi="Candara" w:cs="Tahoma"/>
          <w:sz w:val="22"/>
        </w:rPr>
      </w:pPr>
      <w:r w:rsidRPr="009E2534">
        <w:rPr>
          <w:rFonts w:ascii="Candara" w:hAnsi="Candara" w:cs="Tahoma"/>
          <w:sz w:val="22"/>
        </w:rPr>
        <w:t>Was crowding a factor?</w:t>
      </w:r>
    </w:p>
    <w:p w14:paraId="2347DC5D" w14:textId="77777777" w:rsidR="007433A0" w:rsidRPr="009E2534" w:rsidRDefault="007433A0" w:rsidP="007433A0">
      <w:pPr>
        <w:pStyle w:val="Level1"/>
        <w:widowControl/>
        <w:numPr>
          <w:ilvl w:val="1"/>
          <w:numId w:val="1"/>
        </w:numPr>
        <w:ind w:right="-180"/>
        <w:rPr>
          <w:rFonts w:ascii="Candara" w:hAnsi="Candara" w:cs="Tahoma"/>
          <w:sz w:val="22"/>
        </w:rPr>
      </w:pPr>
      <w:r w:rsidRPr="009E2534">
        <w:rPr>
          <w:rFonts w:ascii="Candara" w:hAnsi="Candara" w:cs="Tahoma"/>
          <w:sz w:val="22"/>
        </w:rPr>
        <w:t xml:space="preserve">Was there a sense of urgency to complete the </w:t>
      </w:r>
      <w:r w:rsidR="00D65872" w:rsidRPr="009E2534">
        <w:rPr>
          <w:rFonts w:ascii="Candara" w:hAnsi="Candara" w:cs="Tahoma"/>
          <w:sz w:val="22"/>
        </w:rPr>
        <w:t>procedure</w:t>
      </w:r>
      <w:r w:rsidRPr="009E2534">
        <w:rPr>
          <w:rFonts w:ascii="Candara" w:hAnsi="Candara" w:cs="Tahoma"/>
          <w:sz w:val="22"/>
        </w:rPr>
        <w:t>?</w:t>
      </w:r>
      <w:bookmarkStart w:id="0" w:name="_GoBack"/>
      <w:bookmarkEnd w:id="0"/>
    </w:p>
    <w:p w14:paraId="16DD96E8" w14:textId="77777777" w:rsidR="007433A0" w:rsidRPr="009E2534" w:rsidRDefault="00D65872" w:rsidP="007433A0">
      <w:pPr>
        <w:pStyle w:val="Level1"/>
        <w:widowControl/>
        <w:numPr>
          <w:ilvl w:val="0"/>
          <w:numId w:val="1"/>
        </w:numPr>
        <w:ind w:right="-180"/>
        <w:rPr>
          <w:rFonts w:ascii="Candara" w:hAnsi="Candara" w:cs="Tahoma"/>
          <w:sz w:val="22"/>
        </w:rPr>
      </w:pPr>
      <w:r w:rsidRPr="009E2534">
        <w:rPr>
          <w:rFonts w:ascii="Candara" w:hAnsi="Candara" w:cs="Tahoma"/>
          <w:sz w:val="22"/>
          <w:szCs w:val="24"/>
        </w:rPr>
        <w:t>Was a l</w:t>
      </w:r>
      <w:r w:rsidR="007433A0" w:rsidRPr="009E2534">
        <w:rPr>
          <w:rFonts w:ascii="Candara" w:hAnsi="Candara" w:cs="Tahoma"/>
          <w:sz w:val="22"/>
          <w:szCs w:val="24"/>
        </w:rPr>
        <w:t>ack of or misinterpretation of information</w:t>
      </w:r>
      <w:r w:rsidRPr="009E2534">
        <w:rPr>
          <w:rFonts w:ascii="Candara" w:hAnsi="Candara" w:cs="Tahoma"/>
          <w:sz w:val="22"/>
          <w:szCs w:val="24"/>
        </w:rPr>
        <w:t xml:space="preserve"> contribute to this event?</w:t>
      </w:r>
    </w:p>
    <w:p w14:paraId="4DF301D2" w14:textId="77777777" w:rsidR="007433A0" w:rsidRPr="009E2534" w:rsidRDefault="007433A0" w:rsidP="007433A0">
      <w:pPr>
        <w:pStyle w:val="Level1"/>
        <w:widowControl/>
        <w:numPr>
          <w:ilvl w:val="1"/>
          <w:numId w:val="1"/>
        </w:numPr>
        <w:ind w:right="-180"/>
        <w:rPr>
          <w:rFonts w:ascii="Candara" w:hAnsi="Candara" w:cs="Tahoma"/>
          <w:sz w:val="22"/>
        </w:rPr>
      </w:pPr>
      <w:r w:rsidRPr="009E2534">
        <w:rPr>
          <w:rFonts w:ascii="Candara" w:hAnsi="Candara" w:cs="Tahoma"/>
          <w:sz w:val="22"/>
        </w:rPr>
        <w:t xml:space="preserve">Did the </w:t>
      </w:r>
      <w:r w:rsidR="00D65872" w:rsidRPr="009E2534">
        <w:rPr>
          <w:rFonts w:ascii="Candara" w:hAnsi="Candara" w:cs="Tahoma"/>
          <w:sz w:val="22"/>
        </w:rPr>
        <w:t>healthcare worker</w:t>
      </w:r>
      <w:r w:rsidRPr="009E2534">
        <w:rPr>
          <w:rFonts w:ascii="Candara" w:hAnsi="Candara" w:cs="Tahoma"/>
          <w:sz w:val="22"/>
        </w:rPr>
        <w:t xml:space="preserve"> misinterpret any information about the procedure that could have contributed to the event?</w:t>
      </w:r>
      <w:r w:rsidRPr="009E2534">
        <w:rPr>
          <w:rFonts w:ascii="Candara" w:hAnsi="Candara" w:cs="Tahoma"/>
          <w:sz w:val="22"/>
        </w:rPr>
        <w:br/>
      </w:r>
    </w:p>
    <w:p w14:paraId="7E99B053" w14:textId="77777777" w:rsidR="007433A0" w:rsidRPr="009E2534" w:rsidRDefault="007433A0" w:rsidP="007433A0">
      <w:pPr>
        <w:pStyle w:val="Level1"/>
        <w:widowControl/>
        <w:numPr>
          <w:ilvl w:val="0"/>
          <w:numId w:val="1"/>
        </w:numPr>
        <w:ind w:right="-180"/>
        <w:rPr>
          <w:rFonts w:ascii="Candara" w:hAnsi="Candara" w:cs="Tahoma"/>
          <w:sz w:val="22"/>
        </w:rPr>
      </w:pPr>
      <w:r w:rsidRPr="009E2534">
        <w:rPr>
          <w:rFonts w:ascii="Candara" w:hAnsi="Candara" w:cs="Tahoma"/>
          <w:sz w:val="22"/>
          <w:szCs w:val="24"/>
        </w:rPr>
        <w:t>Communication</w:t>
      </w:r>
    </w:p>
    <w:p w14:paraId="690E5497" w14:textId="77777777" w:rsidR="007433A0" w:rsidRPr="009E2534" w:rsidRDefault="007433A0" w:rsidP="007433A0">
      <w:pPr>
        <w:pStyle w:val="Level1"/>
        <w:widowControl/>
        <w:numPr>
          <w:ilvl w:val="1"/>
          <w:numId w:val="1"/>
        </w:numPr>
        <w:ind w:right="-180"/>
        <w:rPr>
          <w:rFonts w:ascii="Candara" w:hAnsi="Candara" w:cs="Tahoma"/>
          <w:sz w:val="22"/>
        </w:rPr>
      </w:pPr>
      <w:r w:rsidRPr="009E2534">
        <w:rPr>
          <w:rFonts w:ascii="Candara" w:hAnsi="Candara" w:cs="Tahoma"/>
          <w:sz w:val="22"/>
        </w:rPr>
        <w:t>Were there any communication barriers that contributed to this event (e.g., language)</w:t>
      </w:r>
    </w:p>
    <w:p w14:paraId="65D0092F" w14:textId="77777777" w:rsidR="007433A0" w:rsidRPr="009E2534" w:rsidRDefault="007433A0" w:rsidP="007433A0">
      <w:pPr>
        <w:pStyle w:val="Level1"/>
        <w:widowControl/>
        <w:numPr>
          <w:ilvl w:val="1"/>
          <w:numId w:val="1"/>
        </w:numPr>
        <w:ind w:right="-180"/>
        <w:rPr>
          <w:rFonts w:ascii="Candara" w:hAnsi="Candara" w:cs="Tahoma"/>
          <w:sz w:val="22"/>
        </w:rPr>
      </w:pPr>
      <w:r w:rsidRPr="009E2534">
        <w:rPr>
          <w:rFonts w:ascii="Candara" w:hAnsi="Candara" w:cs="Tahoma"/>
          <w:sz w:val="22"/>
        </w:rPr>
        <w:t>Was communication in any way a contributing factor in this event?</w:t>
      </w:r>
      <w:r w:rsidRPr="009E2534">
        <w:rPr>
          <w:rFonts w:ascii="Candara" w:hAnsi="Candara" w:cs="Tahoma"/>
          <w:sz w:val="22"/>
        </w:rPr>
        <w:br/>
      </w:r>
    </w:p>
    <w:p w14:paraId="78FD323A" w14:textId="77777777" w:rsidR="007433A0" w:rsidRPr="009E2534" w:rsidRDefault="007433A0" w:rsidP="007433A0">
      <w:pPr>
        <w:pStyle w:val="Level1"/>
        <w:widowControl/>
        <w:numPr>
          <w:ilvl w:val="0"/>
          <w:numId w:val="1"/>
        </w:numPr>
        <w:ind w:right="-180"/>
        <w:rPr>
          <w:rFonts w:ascii="Candara" w:hAnsi="Candara" w:cs="Tahoma"/>
          <w:sz w:val="22"/>
        </w:rPr>
      </w:pPr>
      <w:r w:rsidRPr="009E2534">
        <w:rPr>
          <w:rFonts w:ascii="Candara" w:hAnsi="Candara" w:cs="Tahoma"/>
          <w:sz w:val="22"/>
          <w:szCs w:val="24"/>
        </w:rPr>
        <w:t>Appropriate policies/procedures</w:t>
      </w:r>
    </w:p>
    <w:p w14:paraId="247CD954" w14:textId="77777777" w:rsidR="007433A0" w:rsidRPr="009E2534" w:rsidRDefault="007433A0" w:rsidP="007433A0">
      <w:pPr>
        <w:pStyle w:val="Level1"/>
        <w:widowControl/>
        <w:numPr>
          <w:ilvl w:val="1"/>
          <w:numId w:val="1"/>
        </w:numPr>
        <w:ind w:right="-180"/>
        <w:rPr>
          <w:rFonts w:ascii="Candara" w:hAnsi="Candara" w:cs="Tahoma"/>
          <w:sz w:val="22"/>
        </w:rPr>
      </w:pPr>
      <w:r w:rsidRPr="009E2534">
        <w:rPr>
          <w:rFonts w:ascii="Candara" w:hAnsi="Candara" w:cs="Tahoma"/>
          <w:sz w:val="22"/>
        </w:rPr>
        <w:t>Are there existing policies or procedures that describe how this event should be prevented?</w:t>
      </w:r>
    </w:p>
    <w:p w14:paraId="64AA2189" w14:textId="77777777" w:rsidR="007433A0" w:rsidRPr="009E2534" w:rsidRDefault="007433A0" w:rsidP="007433A0">
      <w:pPr>
        <w:pStyle w:val="Level1"/>
        <w:widowControl/>
        <w:numPr>
          <w:ilvl w:val="1"/>
          <w:numId w:val="1"/>
        </w:numPr>
        <w:ind w:right="-180"/>
        <w:rPr>
          <w:rFonts w:ascii="Candara" w:hAnsi="Candara" w:cs="Tahoma"/>
          <w:sz w:val="22"/>
        </w:rPr>
      </w:pPr>
      <w:r w:rsidRPr="009E2534">
        <w:rPr>
          <w:rFonts w:ascii="Candara" w:hAnsi="Candara" w:cs="Tahoma"/>
          <w:sz w:val="22"/>
        </w:rPr>
        <w:t>Were the appropriate policies or procedures followed?</w:t>
      </w:r>
    </w:p>
    <w:p w14:paraId="6DD5838C" w14:textId="77777777" w:rsidR="007433A0" w:rsidRPr="009E2534" w:rsidRDefault="007433A0" w:rsidP="007433A0">
      <w:pPr>
        <w:pStyle w:val="Level1"/>
        <w:widowControl/>
        <w:numPr>
          <w:ilvl w:val="1"/>
          <w:numId w:val="1"/>
        </w:numPr>
        <w:ind w:right="-180"/>
        <w:rPr>
          <w:rFonts w:ascii="Candara" w:hAnsi="Candara" w:cs="Tahoma"/>
          <w:sz w:val="22"/>
        </w:rPr>
      </w:pPr>
      <w:r w:rsidRPr="009E2534">
        <w:rPr>
          <w:rFonts w:ascii="Candara" w:hAnsi="Candara" w:cs="Tahoma"/>
          <w:sz w:val="22"/>
        </w:rPr>
        <w:t>If they were not followed, why not?</w:t>
      </w:r>
      <w:r w:rsidRPr="009E2534">
        <w:rPr>
          <w:rFonts w:ascii="Candara" w:hAnsi="Candara" w:cs="Tahoma"/>
          <w:sz w:val="22"/>
        </w:rPr>
        <w:br/>
      </w:r>
    </w:p>
    <w:p w14:paraId="33247896" w14:textId="77777777" w:rsidR="007433A0" w:rsidRPr="009E2534" w:rsidRDefault="007433A0" w:rsidP="007433A0">
      <w:pPr>
        <w:pStyle w:val="Level1"/>
        <w:widowControl/>
        <w:numPr>
          <w:ilvl w:val="0"/>
          <w:numId w:val="1"/>
        </w:numPr>
        <w:ind w:right="-180"/>
        <w:rPr>
          <w:rFonts w:ascii="Candara" w:hAnsi="Candara" w:cs="Tahoma"/>
          <w:sz w:val="22"/>
        </w:rPr>
      </w:pPr>
      <w:r w:rsidRPr="009E2534">
        <w:rPr>
          <w:rFonts w:ascii="Candara" w:hAnsi="Candara" w:cs="Tahoma"/>
          <w:sz w:val="22"/>
          <w:szCs w:val="24"/>
        </w:rPr>
        <w:t>Worker issues</w:t>
      </w:r>
    </w:p>
    <w:p w14:paraId="1932ED88" w14:textId="77777777" w:rsidR="007433A0" w:rsidRPr="009E2534" w:rsidRDefault="007433A0" w:rsidP="007433A0">
      <w:pPr>
        <w:pStyle w:val="Level1"/>
        <w:widowControl/>
        <w:numPr>
          <w:ilvl w:val="1"/>
          <w:numId w:val="1"/>
        </w:numPr>
        <w:ind w:right="-180"/>
        <w:rPr>
          <w:rFonts w:ascii="Candara" w:hAnsi="Candara" w:cs="Tahoma"/>
          <w:sz w:val="22"/>
        </w:rPr>
      </w:pPr>
      <w:r w:rsidRPr="009E2534">
        <w:rPr>
          <w:rFonts w:ascii="Candara" w:hAnsi="Candara" w:cs="Tahoma"/>
          <w:sz w:val="22"/>
        </w:rPr>
        <w:t xml:space="preserve">Did being right or </w:t>
      </w:r>
      <w:proofErr w:type="gramStart"/>
      <w:r w:rsidRPr="009E2534">
        <w:rPr>
          <w:rFonts w:ascii="Candara" w:hAnsi="Candara" w:cs="Tahoma"/>
          <w:sz w:val="22"/>
        </w:rPr>
        <w:t>left handed</w:t>
      </w:r>
      <w:proofErr w:type="gramEnd"/>
      <w:r w:rsidRPr="009E2534">
        <w:rPr>
          <w:rFonts w:ascii="Candara" w:hAnsi="Candara" w:cs="Tahoma"/>
          <w:sz w:val="22"/>
        </w:rPr>
        <w:t xml:space="preserve"> influence the risk?</w:t>
      </w:r>
    </w:p>
    <w:p w14:paraId="51CF487B" w14:textId="77777777" w:rsidR="007433A0" w:rsidRPr="009E2534" w:rsidRDefault="007433A0" w:rsidP="007433A0">
      <w:pPr>
        <w:pStyle w:val="Level1"/>
        <w:widowControl/>
        <w:numPr>
          <w:ilvl w:val="1"/>
          <w:numId w:val="1"/>
        </w:numPr>
        <w:ind w:right="-180"/>
        <w:rPr>
          <w:rFonts w:ascii="Candara" w:hAnsi="Candara" w:cs="Tahoma"/>
          <w:sz w:val="22"/>
        </w:rPr>
      </w:pPr>
      <w:r w:rsidRPr="009E2534">
        <w:rPr>
          <w:rFonts w:ascii="Candara" w:hAnsi="Candara" w:cs="Tahoma"/>
          <w:sz w:val="22"/>
        </w:rPr>
        <w:t>On the day of the exposure, how long had the worker been working before the exposure occurred?</w:t>
      </w:r>
    </w:p>
    <w:p w14:paraId="181C7ADE" w14:textId="77777777" w:rsidR="007433A0" w:rsidRPr="009E2534" w:rsidRDefault="007433A0" w:rsidP="007433A0">
      <w:pPr>
        <w:pStyle w:val="Level1"/>
        <w:widowControl/>
        <w:numPr>
          <w:ilvl w:val="1"/>
          <w:numId w:val="1"/>
        </w:numPr>
        <w:ind w:right="-180"/>
        <w:rPr>
          <w:rFonts w:ascii="Candara" w:hAnsi="Candara" w:cs="Tahoma"/>
          <w:sz w:val="22"/>
        </w:rPr>
      </w:pPr>
      <w:r w:rsidRPr="009E2534">
        <w:rPr>
          <w:rFonts w:ascii="Candara" w:hAnsi="Candara" w:cs="Tahoma"/>
          <w:sz w:val="22"/>
        </w:rPr>
        <w:t>At the time of the exposure, could factors such as worker fatigue, hunger, illness, etc. have contributed?</w:t>
      </w:r>
    </w:p>
    <w:p w14:paraId="17A24482" w14:textId="77777777" w:rsidR="00985D12" w:rsidRPr="009E2534" w:rsidRDefault="00985D12" w:rsidP="00985D12">
      <w:pPr>
        <w:pStyle w:val="Level1"/>
        <w:widowControl/>
        <w:ind w:right="-180"/>
        <w:rPr>
          <w:rFonts w:ascii="Candara" w:hAnsi="Candara" w:cs="Tahoma"/>
          <w:sz w:val="22"/>
        </w:rPr>
      </w:pPr>
    </w:p>
    <w:p w14:paraId="472AE8FF" w14:textId="77777777" w:rsidR="00985D12" w:rsidRPr="009E2534" w:rsidRDefault="00985D12" w:rsidP="00985D12">
      <w:pPr>
        <w:pStyle w:val="Level1"/>
        <w:widowControl/>
        <w:numPr>
          <w:ilvl w:val="0"/>
          <w:numId w:val="1"/>
        </w:numPr>
        <w:ind w:right="-180"/>
        <w:rPr>
          <w:rFonts w:ascii="Candara" w:hAnsi="Candara" w:cs="Tahoma"/>
          <w:sz w:val="22"/>
        </w:rPr>
      </w:pPr>
      <w:r w:rsidRPr="009E2534">
        <w:rPr>
          <w:rFonts w:ascii="Candara" w:hAnsi="Candara" w:cs="Tahoma"/>
          <w:sz w:val="22"/>
        </w:rPr>
        <w:t>Employer issues</w:t>
      </w:r>
    </w:p>
    <w:p w14:paraId="54395A33" w14:textId="77777777" w:rsidR="00985D12" w:rsidRPr="009E2534" w:rsidRDefault="00985D12" w:rsidP="00985D12">
      <w:pPr>
        <w:pStyle w:val="Level1"/>
        <w:widowControl/>
        <w:numPr>
          <w:ilvl w:val="1"/>
          <w:numId w:val="1"/>
        </w:numPr>
        <w:ind w:right="-180"/>
        <w:rPr>
          <w:rFonts w:ascii="Candara" w:hAnsi="Candara" w:cs="Tahoma"/>
          <w:sz w:val="22"/>
        </w:rPr>
      </w:pPr>
      <w:r w:rsidRPr="009E2534">
        <w:rPr>
          <w:rFonts w:ascii="Candara" w:hAnsi="Candara" w:cs="Tahoma"/>
          <w:sz w:val="22"/>
        </w:rPr>
        <w:t>Did lack of supervision contribute to this event?</w:t>
      </w:r>
    </w:p>
    <w:p w14:paraId="37462F05" w14:textId="77777777" w:rsidR="00985D12" w:rsidRPr="009E2534" w:rsidRDefault="00985D12" w:rsidP="00985D12">
      <w:pPr>
        <w:pStyle w:val="Level1"/>
        <w:widowControl/>
        <w:ind w:right="-180"/>
        <w:rPr>
          <w:rFonts w:ascii="Candara" w:hAnsi="Candara" w:cs="Tahoma"/>
          <w:sz w:val="22"/>
        </w:rPr>
      </w:pPr>
    </w:p>
    <w:p w14:paraId="1A869A27" w14:textId="77777777" w:rsidR="007433A0" w:rsidRPr="009E2534" w:rsidRDefault="007433A0" w:rsidP="007433A0">
      <w:pPr>
        <w:rPr>
          <w:rFonts w:ascii="Candara" w:hAnsi="Candara" w:cs="Tahoma"/>
          <w:sz w:val="18"/>
        </w:rPr>
      </w:pPr>
    </w:p>
    <w:p w14:paraId="38D47AA6" w14:textId="77777777" w:rsidR="00985D12" w:rsidRPr="009E2534" w:rsidRDefault="00985D12" w:rsidP="007433A0">
      <w:pPr>
        <w:rPr>
          <w:rFonts w:ascii="Candara" w:hAnsi="Candara" w:cs="Tahoma"/>
          <w:sz w:val="18"/>
        </w:rPr>
      </w:pPr>
    </w:p>
    <w:sectPr w:rsidR="00985D12" w:rsidRPr="009E2534" w:rsidSect="00D65872">
      <w:type w:val="continuous"/>
      <w:pgSz w:w="12240" w:h="15840"/>
      <w:pgMar w:top="1440" w:right="720" w:bottom="1440" w:left="1440" w:header="720" w:footer="720" w:gutter="0"/>
      <w:pgNumType w:start="1"/>
      <w:cols w:num="2" w:space="720" w:equalWidth="0">
        <w:col w:w="4680" w:space="720"/>
        <w:col w:w="46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FFAD6" w14:textId="77777777" w:rsidR="00A25BBB" w:rsidRDefault="00A25BBB">
      <w:r>
        <w:separator/>
      </w:r>
    </w:p>
  </w:endnote>
  <w:endnote w:type="continuationSeparator" w:id="0">
    <w:p w14:paraId="1A3CC9D6" w14:textId="77777777" w:rsidR="00A25BBB" w:rsidRDefault="00A2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328BB" w14:textId="77777777" w:rsidR="004A7929" w:rsidRDefault="004A7929">
    <w:pPr>
      <w:tabs>
        <w:tab w:val="right" w:pos="10080"/>
      </w:tabs>
      <w:ind w:left="-540"/>
      <w:rPr>
        <w:rFonts w:ascii="Tahoma" w:hAnsi="Tahoma" w:cs="Tahoma"/>
        <w:sz w:val="16"/>
      </w:rPr>
    </w:pPr>
    <w:r>
      <w:rPr>
        <w:rFonts w:ascii="Tahoma" w:hAnsi="Tahoma" w:cs="Tahoma"/>
        <w:b/>
        <w:bCs/>
        <w:sz w:val="16"/>
      </w:rPr>
      <w:t xml:space="preserve">Sharps Injury Prevention Workbook:  </w:t>
    </w:r>
    <w:r>
      <w:rPr>
        <w:rFonts w:ascii="Tahoma" w:hAnsi="Tahoma" w:cs="Tahoma"/>
        <w:bCs/>
        <w:i/>
        <w:sz w:val="16"/>
      </w:rPr>
      <w:t xml:space="preserve">A-9 </w:t>
    </w:r>
    <w:r>
      <w:rPr>
        <w:rFonts w:ascii="Tahoma" w:hAnsi="Tahoma" w:cs="Tahoma"/>
        <w:i/>
        <w:iCs/>
        <w:sz w:val="16"/>
      </w:rPr>
      <w:t>Sample Form for Performing a Simple Root Cause Analysis</w:t>
    </w:r>
    <w:r>
      <w:rPr>
        <w:rFonts w:ascii="Tahoma" w:hAnsi="Tahoma" w:cs="Tahoma"/>
        <w:i/>
        <w:iCs/>
        <w:sz w:val="16"/>
      </w:rPr>
      <w:tab/>
      <w:t xml:space="preserve">Page </w:t>
    </w:r>
    <w:r>
      <w:rPr>
        <w:rStyle w:val="PageNumber"/>
        <w:rFonts w:ascii="Tahoma" w:hAnsi="Tahoma" w:cs="Tahoma"/>
        <w:i/>
        <w:iCs/>
        <w:sz w:val="16"/>
        <w:szCs w:val="24"/>
      </w:rPr>
      <w:fldChar w:fldCharType="begin"/>
    </w:r>
    <w:r>
      <w:rPr>
        <w:rStyle w:val="PageNumber"/>
        <w:rFonts w:ascii="Tahoma" w:hAnsi="Tahoma" w:cs="Tahoma"/>
        <w:i/>
        <w:iCs/>
        <w:sz w:val="16"/>
        <w:szCs w:val="24"/>
      </w:rPr>
      <w:instrText xml:space="preserve"> PAGE </w:instrText>
    </w:r>
    <w:r>
      <w:rPr>
        <w:rStyle w:val="PageNumber"/>
        <w:rFonts w:ascii="Tahoma" w:hAnsi="Tahoma" w:cs="Tahoma"/>
        <w:i/>
        <w:iCs/>
        <w:sz w:val="16"/>
        <w:szCs w:val="24"/>
      </w:rPr>
      <w:fldChar w:fldCharType="separate"/>
    </w:r>
    <w:r w:rsidR="003243C5">
      <w:rPr>
        <w:rStyle w:val="PageNumber"/>
        <w:rFonts w:ascii="Tahoma" w:hAnsi="Tahoma" w:cs="Tahoma"/>
        <w:i/>
        <w:iCs/>
        <w:noProof/>
        <w:sz w:val="16"/>
        <w:szCs w:val="24"/>
      </w:rPr>
      <w:t>2</w:t>
    </w:r>
    <w:r>
      <w:rPr>
        <w:rStyle w:val="PageNumber"/>
        <w:rFonts w:ascii="Tahoma" w:hAnsi="Tahoma" w:cs="Tahoma"/>
        <w:i/>
        <w:iCs/>
        <w:sz w:val="16"/>
        <w:szCs w:val="24"/>
      </w:rPr>
      <w:fldChar w:fldCharType="end"/>
    </w:r>
    <w:r>
      <w:rPr>
        <w:rStyle w:val="PageNumber"/>
        <w:rFonts w:ascii="Tahoma" w:hAnsi="Tahoma" w:cs="Tahoma"/>
        <w:i/>
        <w:iCs/>
        <w:sz w:val="16"/>
        <w:szCs w:val="24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CF3A9" w14:textId="77777777" w:rsidR="00A25BBB" w:rsidRDefault="00A25BBB">
      <w:r>
        <w:separator/>
      </w:r>
    </w:p>
  </w:footnote>
  <w:footnote w:type="continuationSeparator" w:id="0">
    <w:p w14:paraId="6BBA0E7B" w14:textId="77777777" w:rsidR="00A25BBB" w:rsidRDefault="00A25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91FD8" w14:textId="77777777" w:rsidR="004A7929" w:rsidRDefault="004A7929" w:rsidP="00E600B0">
    <w:pPr>
      <w:ind w:left="5760" w:firstLine="720"/>
      <w:jc w:val="center"/>
      <w:rPr>
        <w:rFonts w:ascii="Tahoma" w:hAnsi="Tahoma" w:cs="Tahoma"/>
        <w:sz w:val="16"/>
      </w:rPr>
    </w:pPr>
    <w:r>
      <w:rPr>
        <w:rFonts w:ascii="Tahoma" w:hAnsi="Tahoma" w:cs="Tahoma"/>
        <w:b/>
        <w:bCs/>
        <w:sz w:val="16"/>
        <w:szCs w:val="18"/>
      </w:rPr>
      <w:t>Event Tracking Number_________</w:t>
    </w:r>
  </w:p>
  <w:p w14:paraId="41578247" w14:textId="77777777" w:rsidR="004A7929" w:rsidRDefault="004A792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B0084" w14:textId="77777777" w:rsidR="004A7929" w:rsidRDefault="004A79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74530"/>
    <w:multiLevelType w:val="multilevel"/>
    <w:tmpl w:val="FC6EA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739D2BF8"/>
    <w:multiLevelType w:val="hybridMultilevel"/>
    <w:tmpl w:val="0B262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F9"/>
    <w:rsid w:val="003243C5"/>
    <w:rsid w:val="004A7929"/>
    <w:rsid w:val="005F69F0"/>
    <w:rsid w:val="007433A0"/>
    <w:rsid w:val="00985D12"/>
    <w:rsid w:val="009E2534"/>
    <w:rsid w:val="00A25BBB"/>
    <w:rsid w:val="00B42216"/>
    <w:rsid w:val="00D65872"/>
    <w:rsid w:val="00DB03F9"/>
    <w:rsid w:val="00E6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50744F"/>
  <w15:chartTrackingRefBased/>
  <w15:docId w15:val="{298CCAB1-9DB3-4BB1-9A7A-8DBE3221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369"/>
        <w:tab w:val="left" w:pos="720"/>
        <w:tab w:val="left" w:pos="1440"/>
        <w:tab w:val="left" w:pos="2160"/>
        <w:tab w:val="left" w:pos="2610"/>
        <w:tab w:val="left" w:pos="2880"/>
        <w:tab w:val="left" w:pos="3600"/>
        <w:tab w:val="left" w:pos="4320"/>
        <w:tab w:val="left" w:pos="5040"/>
        <w:tab w:val="left" w:pos="5220"/>
        <w:tab w:val="left" w:pos="5490"/>
        <w:tab w:val="left" w:pos="6390"/>
        <w:tab w:val="right" w:pos="7920"/>
      </w:tabs>
      <w:jc w:val="both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E600B0"/>
    <w:pPr>
      <w:shd w:val="clear" w:color="auto" w:fill="000080"/>
    </w:pPr>
    <w:rPr>
      <w:rFonts w:ascii="Tahoma" w:hAnsi="Tahoma" w:cs="Tahoma"/>
    </w:rPr>
  </w:style>
  <w:style w:type="paragraph" w:customStyle="1" w:styleId="Level1">
    <w:name w:val="Level 1"/>
    <w:basedOn w:val="Normal"/>
    <w:rsid w:val="007433A0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A-9 Sample Form for Performing a Root Cause Analysis of a Sharps Injury or “Near Miss” Event</vt:lpstr>
    </vt:vector>
  </TitlesOfParts>
  <Company>Your Organization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A-9 Sample Form for Performing a Root Cause Analysis of a Sharps Injury or “Near Miss” Event</dc:title>
  <dc:subject/>
  <dc:creator>Valued Gateway Client</dc:creator>
  <cp:keywords/>
  <dc:description/>
  <cp:lastModifiedBy>Hamid Ali Anjum</cp:lastModifiedBy>
  <cp:revision>2</cp:revision>
  <cp:lastPrinted>2003-01-22T11:09:00Z</cp:lastPrinted>
  <dcterms:created xsi:type="dcterms:W3CDTF">2018-08-19T16:01:00Z</dcterms:created>
  <dcterms:modified xsi:type="dcterms:W3CDTF">2018-08-19T16:01:00Z</dcterms:modified>
</cp:coreProperties>
</file>