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firstLine="0"/>
        <w:rPr>
          <w:rFonts w:ascii="Times New Roman"/>
        </w:rPr>
      </w:pPr>
    </w:p>
    <w:p>
      <w:pPr>
        <w:pStyle w:val="Title"/>
        <w:rPr>
          <w:u w:val="none"/>
        </w:rPr>
      </w:pPr>
      <w:r>
        <w:rPr>
          <w:u w:val="thick"/>
        </w:rPr>
        <w:t>RESTAURANT SUPERVISOR JOB DESCRIPTION</w:t>
      </w:r>
    </w:p>
    <w:p>
      <w:pPr>
        <w:pStyle w:val="Heading1"/>
        <w:spacing w:before="191"/>
      </w:pPr>
      <w:r>
        <w:rPr/>
        <w:t>JOB SUMMARY</w:t>
      </w:r>
    </w:p>
    <w:p>
      <w:pPr>
        <w:pStyle w:val="BodyText"/>
        <w:spacing w:line="355" w:lineRule="auto" w:before="117"/>
        <w:ind w:left="100" w:right="310" w:firstLine="0"/>
      </w:pPr>
      <w:r>
        <w:rPr/>
        <w:t>Assists the Restaurant Manager in directing and organizing the staff of A.T. (Ariccia Trattoria), Piccolo Bar and Lounge, Caffé Siena, In-Room Dining and our Executive Floor Lounge to ensure first class service, food &amp; beverage offerings and marketing to maximize profits and guest satisfaction</w:t>
      </w:r>
    </w:p>
    <w:p>
      <w:pPr>
        <w:pStyle w:val="BodyText"/>
        <w:spacing w:before="7"/>
        <w:ind w:firstLine="0"/>
        <w:rPr>
          <w:sz w:val="29"/>
        </w:rPr>
      </w:pPr>
    </w:p>
    <w:p>
      <w:pPr>
        <w:pStyle w:val="Heading1"/>
      </w:pPr>
      <w:r>
        <w:rPr/>
        <w:t>ESSENTIAL DUTIES</w:t>
      </w:r>
    </w:p>
    <w:p>
      <w:pPr>
        <w:pStyle w:val="BodyText"/>
        <w:spacing w:before="4"/>
        <w:ind w:firstLine="0"/>
        <w:rPr>
          <w:b/>
          <w:sz w:val="23"/>
        </w:rPr>
      </w:pPr>
    </w:p>
    <w:p>
      <w:pPr>
        <w:pStyle w:val="ListParagraph"/>
        <w:numPr>
          <w:ilvl w:val="0"/>
          <w:numId w:val="1"/>
        </w:numPr>
        <w:tabs>
          <w:tab w:pos="819" w:val="left" w:leader="none"/>
          <w:tab w:pos="820" w:val="left" w:leader="none"/>
        </w:tabs>
        <w:spacing w:line="237" w:lineRule="auto" w:before="0" w:after="0"/>
        <w:ind w:left="820" w:right="775" w:hanging="360"/>
        <w:jc w:val="left"/>
        <w:rPr>
          <w:sz w:val="20"/>
        </w:rPr>
      </w:pPr>
      <w:r>
        <w:rPr>
          <w:sz w:val="20"/>
        </w:rPr>
        <w:t>Assist the Restaurant Manager in Interviewing, selecting, training,</w:t>
      </w:r>
      <w:r>
        <w:rPr>
          <w:spacing w:val="-27"/>
          <w:sz w:val="20"/>
        </w:rPr>
        <w:t> </w:t>
      </w:r>
      <w:r>
        <w:rPr>
          <w:sz w:val="20"/>
        </w:rPr>
        <w:t>supervising, counseling and disciplining outlet</w:t>
      </w:r>
      <w:r>
        <w:rPr>
          <w:spacing w:val="-2"/>
          <w:sz w:val="20"/>
        </w:rPr>
        <w:t> </w:t>
      </w:r>
      <w:r>
        <w:rPr>
          <w:sz w:val="20"/>
        </w:rPr>
        <w:t>staff.</w:t>
      </w:r>
    </w:p>
    <w:p>
      <w:pPr>
        <w:pStyle w:val="ListParagraph"/>
        <w:numPr>
          <w:ilvl w:val="0"/>
          <w:numId w:val="1"/>
        </w:numPr>
        <w:tabs>
          <w:tab w:pos="819" w:val="left" w:leader="none"/>
          <w:tab w:pos="820" w:val="left" w:leader="none"/>
        </w:tabs>
        <w:spacing w:line="237" w:lineRule="auto" w:before="3" w:after="0"/>
        <w:ind w:left="820" w:right="468" w:hanging="360"/>
        <w:jc w:val="left"/>
        <w:rPr>
          <w:sz w:val="20"/>
        </w:rPr>
      </w:pPr>
      <w:r>
        <w:rPr>
          <w:sz w:val="20"/>
        </w:rPr>
        <w:t>Supervising the floor during meal periods to ensure that all Capella standards</w:t>
      </w:r>
      <w:r>
        <w:rPr>
          <w:spacing w:val="-34"/>
          <w:sz w:val="20"/>
        </w:rPr>
        <w:t> </w:t>
      </w:r>
      <w:r>
        <w:rPr>
          <w:sz w:val="20"/>
        </w:rPr>
        <w:t>and steps of service are met through all guests</w:t>
      </w:r>
      <w:r>
        <w:rPr>
          <w:spacing w:val="-8"/>
          <w:sz w:val="20"/>
        </w:rPr>
        <w:t> </w:t>
      </w:r>
      <w:r>
        <w:rPr>
          <w:sz w:val="20"/>
        </w:rPr>
        <w:t>interactions.</w:t>
      </w:r>
    </w:p>
    <w:p>
      <w:pPr>
        <w:pStyle w:val="ListParagraph"/>
        <w:numPr>
          <w:ilvl w:val="0"/>
          <w:numId w:val="1"/>
        </w:numPr>
        <w:tabs>
          <w:tab w:pos="819" w:val="left" w:leader="none"/>
          <w:tab w:pos="820" w:val="left" w:leader="none"/>
        </w:tabs>
        <w:spacing w:line="237" w:lineRule="auto" w:before="3" w:after="0"/>
        <w:ind w:left="820" w:right="428" w:hanging="360"/>
        <w:jc w:val="left"/>
        <w:rPr>
          <w:sz w:val="20"/>
        </w:rPr>
      </w:pPr>
      <w:r>
        <w:rPr>
          <w:sz w:val="20"/>
        </w:rPr>
        <w:t>Ensuring that checklists, requisitions and proper opening and closing functions are being completed each</w:t>
      </w:r>
      <w:r>
        <w:rPr>
          <w:spacing w:val="-1"/>
          <w:sz w:val="20"/>
        </w:rPr>
        <w:t> </w:t>
      </w:r>
      <w:r>
        <w:rPr>
          <w:sz w:val="20"/>
        </w:rPr>
        <w:t>shift.</w:t>
      </w:r>
    </w:p>
    <w:p>
      <w:pPr>
        <w:pStyle w:val="ListParagraph"/>
        <w:numPr>
          <w:ilvl w:val="0"/>
          <w:numId w:val="1"/>
        </w:numPr>
        <w:tabs>
          <w:tab w:pos="819" w:val="left" w:leader="none"/>
          <w:tab w:pos="820" w:val="left" w:leader="none"/>
        </w:tabs>
        <w:spacing w:line="240" w:lineRule="auto" w:before="1" w:after="0"/>
        <w:ind w:left="820" w:right="422" w:hanging="360"/>
        <w:jc w:val="left"/>
        <w:rPr>
          <w:sz w:val="20"/>
        </w:rPr>
      </w:pPr>
      <w:r>
        <w:rPr>
          <w:sz w:val="20"/>
        </w:rPr>
        <w:t>Communicate effectively, both verbally and in writing, to provide clear direction</w:t>
      </w:r>
      <w:r>
        <w:rPr>
          <w:spacing w:val="-32"/>
          <w:sz w:val="20"/>
        </w:rPr>
        <w:t> </w:t>
      </w:r>
      <w:r>
        <w:rPr>
          <w:sz w:val="20"/>
        </w:rPr>
        <w:t>to the</w:t>
      </w:r>
      <w:r>
        <w:rPr>
          <w:spacing w:val="-2"/>
          <w:sz w:val="20"/>
        </w:rPr>
        <w:t> </w:t>
      </w:r>
      <w:r>
        <w:rPr>
          <w:sz w:val="20"/>
        </w:rPr>
        <w:t>staff.</w:t>
      </w:r>
    </w:p>
    <w:p>
      <w:pPr>
        <w:pStyle w:val="ListParagraph"/>
        <w:numPr>
          <w:ilvl w:val="0"/>
          <w:numId w:val="1"/>
        </w:numPr>
        <w:tabs>
          <w:tab w:pos="819" w:val="left" w:leader="none"/>
          <w:tab w:pos="820" w:val="left" w:leader="none"/>
        </w:tabs>
        <w:spacing w:line="242" w:lineRule="exact" w:before="0" w:after="0"/>
        <w:ind w:left="819" w:right="0" w:hanging="360"/>
        <w:jc w:val="left"/>
        <w:rPr>
          <w:sz w:val="20"/>
        </w:rPr>
      </w:pPr>
      <w:r>
        <w:rPr>
          <w:sz w:val="20"/>
        </w:rPr>
        <w:t>Observe performance and encourage improvement where</w:t>
      </w:r>
      <w:r>
        <w:rPr>
          <w:spacing w:val="-9"/>
          <w:sz w:val="20"/>
        </w:rPr>
        <w:t> </w:t>
      </w:r>
      <w:r>
        <w:rPr>
          <w:sz w:val="20"/>
        </w:rPr>
        <w:t>necessary.</w:t>
      </w:r>
    </w:p>
    <w:p>
      <w:pPr>
        <w:pStyle w:val="ListParagraph"/>
        <w:numPr>
          <w:ilvl w:val="0"/>
          <w:numId w:val="1"/>
        </w:numPr>
        <w:tabs>
          <w:tab w:pos="819" w:val="left" w:leader="none"/>
          <w:tab w:pos="820" w:val="left" w:leader="none"/>
        </w:tabs>
        <w:spacing w:line="240" w:lineRule="auto" w:before="0" w:after="0"/>
        <w:ind w:left="820" w:right="285" w:hanging="360"/>
        <w:jc w:val="left"/>
        <w:rPr>
          <w:sz w:val="20"/>
        </w:rPr>
      </w:pPr>
      <w:r>
        <w:rPr>
          <w:sz w:val="20"/>
        </w:rPr>
        <w:t>Ensure staffing levels for all outlets are accurate based on hotel and outlet</w:t>
      </w:r>
      <w:r>
        <w:rPr>
          <w:spacing w:val="-28"/>
          <w:sz w:val="20"/>
        </w:rPr>
        <w:t> </w:t>
      </w:r>
      <w:r>
        <w:rPr>
          <w:sz w:val="20"/>
        </w:rPr>
        <w:t>business levels. Organize and conduct pre-shift and departmental meetings communicating pertinent information to the staff, such as house count and menu</w:t>
      </w:r>
      <w:r>
        <w:rPr>
          <w:spacing w:val="-15"/>
          <w:sz w:val="20"/>
        </w:rPr>
        <w:t> </w:t>
      </w:r>
      <w:r>
        <w:rPr>
          <w:sz w:val="20"/>
        </w:rPr>
        <w:t>changes.</w:t>
      </w:r>
    </w:p>
    <w:p>
      <w:pPr>
        <w:pStyle w:val="ListParagraph"/>
        <w:numPr>
          <w:ilvl w:val="0"/>
          <w:numId w:val="1"/>
        </w:numPr>
        <w:tabs>
          <w:tab w:pos="819" w:val="left" w:leader="none"/>
          <w:tab w:pos="820" w:val="left" w:leader="none"/>
        </w:tabs>
        <w:spacing w:line="240" w:lineRule="auto" w:before="0" w:after="0"/>
        <w:ind w:left="820" w:right="287" w:hanging="360"/>
        <w:jc w:val="left"/>
        <w:rPr>
          <w:sz w:val="20"/>
        </w:rPr>
      </w:pPr>
      <w:r>
        <w:rPr>
          <w:sz w:val="20"/>
        </w:rPr>
        <w:t>Communicate with guests and employees using a positive and clear speaking</w:t>
      </w:r>
      <w:r>
        <w:rPr>
          <w:spacing w:val="-24"/>
          <w:sz w:val="20"/>
        </w:rPr>
        <w:t> </w:t>
      </w:r>
      <w:r>
        <w:rPr>
          <w:sz w:val="20"/>
        </w:rPr>
        <w:t>voice, listen to and understand requests, respond with appropriate actions and provide accurate</w:t>
      </w:r>
      <w:r>
        <w:rPr>
          <w:spacing w:val="-2"/>
          <w:sz w:val="20"/>
        </w:rPr>
        <w:t> </w:t>
      </w:r>
      <w:r>
        <w:rPr>
          <w:sz w:val="20"/>
        </w:rPr>
        <w:t>information.</w:t>
      </w:r>
    </w:p>
    <w:p>
      <w:pPr>
        <w:pStyle w:val="ListParagraph"/>
        <w:numPr>
          <w:ilvl w:val="0"/>
          <w:numId w:val="1"/>
        </w:numPr>
        <w:tabs>
          <w:tab w:pos="819" w:val="left" w:leader="none"/>
          <w:tab w:pos="820" w:val="left" w:leader="none"/>
        </w:tabs>
        <w:spacing w:line="240" w:lineRule="auto" w:before="0" w:after="0"/>
        <w:ind w:left="820" w:right="538" w:hanging="360"/>
        <w:jc w:val="left"/>
        <w:rPr>
          <w:sz w:val="20"/>
        </w:rPr>
      </w:pPr>
      <w:r>
        <w:rPr>
          <w:sz w:val="20"/>
        </w:rPr>
        <w:t>Remain calm and alert, especially during emergency situation and/or heavy hotel activity, serving as a role model for the staff and other hotel</w:t>
      </w:r>
      <w:r>
        <w:rPr>
          <w:spacing w:val="-18"/>
          <w:sz w:val="20"/>
        </w:rPr>
        <w:t> </w:t>
      </w:r>
      <w:r>
        <w:rPr>
          <w:sz w:val="20"/>
        </w:rPr>
        <w:t>employees.</w:t>
      </w:r>
    </w:p>
    <w:p>
      <w:pPr>
        <w:pStyle w:val="ListParagraph"/>
        <w:numPr>
          <w:ilvl w:val="0"/>
          <w:numId w:val="1"/>
        </w:numPr>
        <w:tabs>
          <w:tab w:pos="820" w:val="left" w:leader="none"/>
        </w:tabs>
        <w:spacing w:line="240" w:lineRule="auto" w:before="0" w:after="0"/>
        <w:ind w:left="820" w:right="546" w:hanging="360"/>
        <w:jc w:val="both"/>
        <w:rPr>
          <w:sz w:val="20"/>
        </w:rPr>
      </w:pPr>
      <w:r>
        <w:rPr>
          <w:sz w:val="20"/>
        </w:rPr>
        <w:t>Ensure basic standard operating procedures for all outlets are in place and are in compliance with Federal, state, local and Capella’s own practices. (e.g.</w:t>
      </w:r>
      <w:r>
        <w:rPr>
          <w:spacing w:val="-27"/>
          <w:sz w:val="20"/>
        </w:rPr>
        <w:t> </w:t>
      </w:r>
      <w:r>
        <w:rPr>
          <w:sz w:val="20"/>
        </w:rPr>
        <w:t>ServSafe, Responsible Vendor)</w:t>
      </w:r>
    </w:p>
    <w:p>
      <w:pPr>
        <w:pStyle w:val="ListParagraph"/>
        <w:numPr>
          <w:ilvl w:val="0"/>
          <w:numId w:val="1"/>
        </w:numPr>
        <w:tabs>
          <w:tab w:pos="819" w:val="left" w:leader="none"/>
          <w:tab w:pos="820" w:val="left" w:leader="none"/>
        </w:tabs>
        <w:spacing w:line="237" w:lineRule="auto" w:before="0" w:after="0"/>
        <w:ind w:left="820" w:right="182" w:hanging="360"/>
        <w:jc w:val="left"/>
        <w:rPr>
          <w:sz w:val="20"/>
        </w:rPr>
      </w:pPr>
      <w:r>
        <w:rPr>
          <w:sz w:val="20"/>
        </w:rPr>
        <w:t>Ensuring that all steps of services as outlines in training materials are being</w:t>
      </w:r>
      <w:r>
        <w:rPr>
          <w:spacing w:val="-30"/>
          <w:sz w:val="20"/>
        </w:rPr>
        <w:t> </w:t>
      </w:r>
      <w:r>
        <w:rPr>
          <w:sz w:val="20"/>
        </w:rPr>
        <w:t>followed on a daily</w:t>
      </w:r>
      <w:r>
        <w:rPr>
          <w:spacing w:val="-1"/>
          <w:sz w:val="20"/>
        </w:rPr>
        <w:t> </w:t>
      </w:r>
      <w:r>
        <w:rPr>
          <w:sz w:val="20"/>
        </w:rPr>
        <w:t>basis.</w:t>
      </w:r>
    </w:p>
    <w:p>
      <w:pPr>
        <w:pStyle w:val="ListParagraph"/>
        <w:numPr>
          <w:ilvl w:val="0"/>
          <w:numId w:val="1"/>
        </w:numPr>
        <w:tabs>
          <w:tab w:pos="819" w:val="left" w:leader="none"/>
          <w:tab w:pos="820" w:val="left" w:leader="none"/>
        </w:tabs>
        <w:spacing w:line="240" w:lineRule="auto" w:before="0" w:after="0"/>
        <w:ind w:left="820" w:right="237" w:hanging="360"/>
        <w:jc w:val="left"/>
        <w:rPr>
          <w:sz w:val="20"/>
        </w:rPr>
      </w:pPr>
      <w:r>
        <w:rPr>
          <w:sz w:val="20"/>
        </w:rPr>
        <w:t>Interact positively with customers promoting hotel facilities and services. Resolve problems to the satisfaction of involved parties. Answer telephones in a clear voice, coordinate and document reservations. Organize special events in the restaurant such as receptions. Maintain rapport with all departments and attend relevant meetings.</w:t>
      </w:r>
    </w:p>
    <w:p>
      <w:pPr>
        <w:pStyle w:val="ListParagraph"/>
        <w:numPr>
          <w:ilvl w:val="0"/>
          <w:numId w:val="1"/>
        </w:numPr>
        <w:tabs>
          <w:tab w:pos="819" w:val="left" w:leader="none"/>
          <w:tab w:pos="820" w:val="left" w:leader="none"/>
        </w:tabs>
        <w:spacing w:line="240" w:lineRule="auto" w:before="0" w:after="0"/>
        <w:ind w:left="820" w:right="198" w:hanging="360"/>
        <w:jc w:val="left"/>
        <w:rPr>
          <w:sz w:val="20"/>
        </w:rPr>
      </w:pPr>
      <w:r>
        <w:rPr>
          <w:sz w:val="20"/>
        </w:rPr>
        <w:t>Move throughout the facility and kitchen areas to visually monitor and take action to ensure food quality and service standards are met. Verify temperatures, judge appearance and taste of products and check preparation methods to determine quality. Give guidance toward improvement and make necessary adjustments for consistency.</w:t>
      </w:r>
    </w:p>
    <w:p>
      <w:pPr>
        <w:pStyle w:val="ListParagraph"/>
        <w:numPr>
          <w:ilvl w:val="0"/>
          <w:numId w:val="1"/>
        </w:numPr>
        <w:tabs>
          <w:tab w:pos="820" w:val="left" w:leader="none"/>
        </w:tabs>
        <w:spacing w:line="240" w:lineRule="auto" w:before="0" w:after="0"/>
        <w:ind w:left="820" w:right="109" w:hanging="360"/>
        <w:jc w:val="both"/>
        <w:rPr>
          <w:sz w:val="20"/>
        </w:rPr>
      </w:pPr>
      <w:r>
        <w:rPr>
          <w:sz w:val="20"/>
        </w:rPr>
        <w:t>Utilize computer to accurately charge customers, create forecast and revenue</w:t>
      </w:r>
      <w:r>
        <w:rPr>
          <w:spacing w:val="-35"/>
          <w:sz w:val="20"/>
        </w:rPr>
        <w:t> </w:t>
      </w:r>
      <w:r>
        <w:rPr>
          <w:sz w:val="20"/>
        </w:rPr>
        <w:t>reports and write correspondence. Input and retrieve data and change computer procedures using complex series of keypunches to program</w:t>
      </w:r>
      <w:r>
        <w:rPr>
          <w:spacing w:val="-5"/>
          <w:sz w:val="20"/>
        </w:rPr>
        <w:t> </w:t>
      </w:r>
      <w:r>
        <w:rPr>
          <w:sz w:val="20"/>
        </w:rPr>
        <w:t>system.</w:t>
      </w:r>
    </w:p>
    <w:p>
      <w:pPr>
        <w:pStyle w:val="ListParagraph"/>
        <w:numPr>
          <w:ilvl w:val="0"/>
          <w:numId w:val="1"/>
        </w:numPr>
        <w:tabs>
          <w:tab w:pos="820" w:val="left" w:leader="none"/>
        </w:tabs>
        <w:spacing w:line="243" w:lineRule="exact" w:before="0" w:after="0"/>
        <w:ind w:left="819" w:right="0" w:hanging="360"/>
        <w:jc w:val="both"/>
        <w:rPr>
          <w:sz w:val="20"/>
        </w:rPr>
      </w:pPr>
      <w:r>
        <w:rPr>
          <w:sz w:val="20"/>
        </w:rPr>
        <w:t>Ensure that all standards and hotel cash handling procedures are</w:t>
      </w:r>
      <w:r>
        <w:rPr>
          <w:spacing w:val="-13"/>
          <w:sz w:val="20"/>
        </w:rPr>
        <w:t> </w:t>
      </w:r>
      <w:r>
        <w:rPr>
          <w:sz w:val="20"/>
        </w:rPr>
        <w:t>met.</w:t>
      </w:r>
    </w:p>
    <w:p>
      <w:pPr>
        <w:spacing w:after="0" w:line="243" w:lineRule="exact"/>
        <w:jc w:val="both"/>
        <w:rPr>
          <w:sz w:val="20"/>
        </w:rPr>
        <w:sectPr>
          <w:headerReference w:type="default" r:id="rId5"/>
          <w:footerReference w:type="default" r:id="rId6"/>
          <w:type w:val="continuous"/>
          <w:pgSz w:w="12240" w:h="15840"/>
          <w:pgMar w:header="720" w:footer="1013" w:top="1920" w:bottom="1200" w:left="1340" w:right="1340"/>
          <w:pgNumType w:start="1"/>
        </w:sectPr>
      </w:pPr>
    </w:p>
    <w:p>
      <w:pPr>
        <w:pStyle w:val="BodyText"/>
        <w:spacing w:before="9"/>
        <w:ind w:firstLine="0"/>
        <w:rPr>
          <w:sz w:val="13"/>
        </w:rPr>
      </w:pPr>
    </w:p>
    <w:p>
      <w:pPr>
        <w:pStyle w:val="ListParagraph"/>
        <w:numPr>
          <w:ilvl w:val="0"/>
          <w:numId w:val="1"/>
        </w:numPr>
        <w:tabs>
          <w:tab w:pos="819" w:val="left" w:leader="none"/>
          <w:tab w:pos="820" w:val="left" w:leader="none"/>
        </w:tabs>
        <w:spacing w:line="244" w:lineRule="exact" w:before="101" w:after="0"/>
        <w:ind w:left="819" w:right="0" w:hanging="360"/>
        <w:jc w:val="left"/>
        <w:rPr>
          <w:sz w:val="20"/>
        </w:rPr>
      </w:pPr>
      <w:r>
        <w:rPr>
          <w:sz w:val="20"/>
        </w:rPr>
        <w:t>Maintain cleanliness of all outlets on a daily</w:t>
      </w:r>
      <w:r>
        <w:rPr>
          <w:spacing w:val="-5"/>
          <w:sz w:val="20"/>
        </w:rPr>
        <w:t> </w:t>
      </w:r>
      <w:r>
        <w:rPr>
          <w:sz w:val="20"/>
        </w:rPr>
        <w:t>basis.</w:t>
      </w:r>
    </w:p>
    <w:p>
      <w:pPr>
        <w:pStyle w:val="ListParagraph"/>
        <w:numPr>
          <w:ilvl w:val="0"/>
          <w:numId w:val="1"/>
        </w:numPr>
        <w:tabs>
          <w:tab w:pos="819" w:val="left" w:leader="none"/>
          <w:tab w:pos="820" w:val="left" w:leader="none"/>
        </w:tabs>
        <w:spacing w:line="240" w:lineRule="auto" w:before="0" w:after="0"/>
        <w:ind w:left="820" w:right="195" w:hanging="360"/>
        <w:jc w:val="left"/>
        <w:rPr>
          <w:sz w:val="20"/>
        </w:rPr>
      </w:pPr>
      <w:r>
        <w:rPr>
          <w:sz w:val="20"/>
        </w:rPr>
        <w:t>Solicit feedback from guests concerning the service and food &amp; beverage offerings</w:t>
      </w:r>
      <w:r>
        <w:rPr>
          <w:spacing w:val="-27"/>
          <w:sz w:val="20"/>
        </w:rPr>
        <w:t> </w:t>
      </w:r>
      <w:r>
        <w:rPr>
          <w:sz w:val="20"/>
        </w:rPr>
        <w:t>in all</w:t>
      </w:r>
      <w:r>
        <w:rPr>
          <w:spacing w:val="-2"/>
          <w:sz w:val="20"/>
        </w:rPr>
        <w:t> </w:t>
      </w:r>
      <w:r>
        <w:rPr>
          <w:sz w:val="20"/>
        </w:rPr>
        <w:t>outlets.</w:t>
      </w:r>
    </w:p>
    <w:p>
      <w:pPr>
        <w:pStyle w:val="ListParagraph"/>
        <w:numPr>
          <w:ilvl w:val="0"/>
          <w:numId w:val="1"/>
        </w:numPr>
        <w:tabs>
          <w:tab w:pos="819" w:val="left" w:leader="none"/>
          <w:tab w:pos="820" w:val="left" w:leader="none"/>
        </w:tabs>
        <w:spacing w:line="240" w:lineRule="auto" w:before="0" w:after="0"/>
        <w:ind w:left="820" w:right="611" w:hanging="360"/>
        <w:jc w:val="left"/>
        <w:rPr>
          <w:sz w:val="20"/>
        </w:rPr>
      </w:pPr>
      <w:r>
        <w:rPr>
          <w:sz w:val="20"/>
        </w:rPr>
        <w:t>Work closely with the Restaurant Manager, Executive Assistant Manager, Food &amp; Beverage and Director of Finance in monthly beverage inventory and quarterly china/glass/silver/linen</w:t>
      </w:r>
      <w:r>
        <w:rPr>
          <w:spacing w:val="-1"/>
          <w:sz w:val="20"/>
        </w:rPr>
        <w:t> </w:t>
      </w:r>
      <w:r>
        <w:rPr>
          <w:sz w:val="20"/>
        </w:rPr>
        <w:t>inventory.</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Ensure all daily and monthly reports are detailed and submitted in a timely</w:t>
      </w:r>
      <w:r>
        <w:rPr>
          <w:spacing w:val="-36"/>
          <w:sz w:val="20"/>
        </w:rPr>
        <w:t> </w:t>
      </w:r>
      <w:r>
        <w:rPr>
          <w:sz w:val="20"/>
        </w:rPr>
        <w:t>matter.</w:t>
      </w:r>
    </w:p>
    <w:p>
      <w:pPr>
        <w:pStyle w:val="ListParagraph"/>
        <w:numPr>
          <w:ilvl w:val="0"/>
          <w:numId w:val="1"/>
        </w:numPr>
        <w:tabs>
          <w:tab w:pos="820" w:val="left" w:leader="none"/>
        </w:tabs>
        <w:spacing w:line="240" w:lineRule="auto" w:before="0" w:after="0"/>
        <w:ind w:left="820" w:right="207" w:hanging="360"/>
        <w:jc w:val="both"/>
        <w:rPr>
          <w:sz w:val="20"/>
        </w:rPr>
      </w:pPr>
      <w:r>
        <w:rPr>
          <w:sz w:val="20"/>
        </w:rPr>
        <w:t>Assist the restaurant manager with working closely with Marketing and Social Media Manager to ensure that all promotions and collateral updates (including social</w:t>
      </w:r>
      <w:r>
        <w:rPr>
          <w:spacing w:val="-31"/>
          <w:sz w:val="20"/>
        </w:rPr>
        <w:t> </w:t>
      </w:r>
      <w:r>
        <w:rPr>
          <w:sz w:val="20"/>
        </w:rPr>
        <w:t>media and website information and menu updates) are done in a timely</w:t>
      </w:r>
      <w:r>
        <w:rPr>
          <w:spacing w:val="-18"/>
          <w:sz w:val="20"/>
        </w:rPr>
        <w:t> </w:t>
      </w:r>
      <w:r>
        <w:rPr>
          <w:sz w:val="20"/>
        </w:rPr>
        <w:t>matter.</w:t>
      </w:r>
    </w:p>
    <w:p>
      <w:pPr>
        <w:pStyle w:val="ListParagraph"/>
        <w:numPr>
          <w:ilvl w:val="0"/>
          <w:numId w:val="1"/>
        </w:numPr>
        <w:tabs>
          <w:tab w:pos="819" w:val="left" w:leader="none"/>
          <w:tab w:pos="820" w:val="left" w:leader="none"/>
        </w:tabs>
        <w:spacing w:line="240" w:lineRule="auto" w:before="0" w:after="0"/>
        <w:ind w:left="820" w:right="160" w:hanging="360"/>
        <w:jc w:val="left"/>
        <w:rPr>
          <w:sz w:val="20"/>
        </w:rPr>
      </w:pPr>
      <w:r>
        <w:rPr>
          <w:sz w:val="20"/>
        </w:rPr>
        <w:t>Assist the Restaurant Manager in planning and setting up special events for A.T. and Piccolo bar and Lounge (e.g. Beer, wine and spirit dinners, Mother’s Day, Easter, Father’s Day, Thanksgiving, Christmas, Graduation, New Years, Holiday Events,</w:t>
      </w:r>
      <w:r>
        <w:rPr>
          <w:spacing w:val="-30"/>
          <w:sz w:val="20"/>
        </w:rPr>
        <w:t> </w:t>
      </w:r>
      <w:r>
        <w:rPr>
          <w:sz w:val="20"/>
        </w:rPr>
        <w:t>etc.)</w:t>
      </w:r>
    </w:p>
    <w:p>
      <w:pPr>
        <w:pStyle w:val="BodyText"/>
        <w:ind w:firstLine="0"/>
        <w:rPr>
          <w:sz w:val="24"/>
        </w:rPr>
      </w:pPr>
    </w:p>
    <w:p>
      <w:pPr>
        <w:pStyle w:val="BodyText"/>
        <w:spacing w:before="4"/>
        <w:ind w:firstLine="0"/>
        <w:rPr>
          <w:sz w:val="18"/>
        </w:rPr>
      </w:pPr>
    </w:p>
    <w:p>
      <w:pPr>
        <w:pStyle w:val="Heading1"/>
      </w:pPr>
      <w:r>
        <w:rPr/>
        <w:t>SUPPORTIVE FUNCTIONS</w:t>
      </w:r>
    </w:p>
    <w:p>
      <w:pPr>
        <w:pStyle w:val="BodyText"/>
        <w:ind w:firstLine="0"/>
        <w:rPr>
          <w:b/>
          <w:sz w:val="24"/>
        </w:rPr>
      </w:pPr>
    </w:p>
    <w:p>
      <w:pPr>
        <w:pStyle w:val="BodyText"/>
        <w:ind w:firstLine="0"/>
        <w:rPr>
          <w:b/>
          <w:sz w:val="19"/>
        </w:rPr>
      </w:pPr>
    </w:p>
    <w:p>
      <w:pPr>
        <w:pStyle w:val="ListParagraph"/>
        <w:numPr>
          <w:ilvl w:val="0"/>
          <w:numId w:val="1"/>
        </w:numPr>
        <w:tabs>
          <w:tab w:pos="819" w:val="left" w:leader="none"/>
          <w:tab w:pos="820" w:val="left" w:leader="none"/>
        </w:tabs>
        <w:spacing w:line="240" w:lineRule="auto" w:before="0" w:after="0"/>
        <w:ind w:left="820" w:right="293" w:hanging="360"/>
        <w:jc w:val="left"/>
        <w:rPr>
          <w:sz w:val="20"/>
        </w:rPr>
      </w:pPr>
      <w:r>
        <w:rPr>
          <w:sz w:val="20"/>
        </w:rPr>
        <w:t>In addition to performance of the essential functions, this position may be required to perform a combination of the following supportive functions, with the</w:t>
      </w:r>
      <w:r>
        <w:rPr>
          <w:spacing w:val="-31"/>
          <w:sz w:val="20"/>
        </w:rPr>
        <w:t> </w:t>
      </w:r>
      <w:r>
        <w:rPr>
          <w:sz w:val="20"/>
        </w:rPr>
        <w:t>percentage of time performing each function to be solely determined by the supervisor based upon the particular requirements of the</w:t>
      </w:r>
      <w:r>
        <w:rPr>
          <w:spacing w:val="-6"/>
          <w:sz w:val="20"/>
        </w:rPr>
        <w:t> </w:t>
      </w:r>
      <w:r>
        <w:rPr>
          <w:sz w:val="20"/>
        </w:rPr>
        <w:t>hotel.</w:t>
      </w:r>
    </w:p>
    <w:p>
      <w:pPr>
        <w:pStyle w:val="ListParagraph"/>
        <w:numPr>
          <w:ilvl w:val="0"/>
          <w:numId w:val="1"/>
        </w:numPr>
        <w:tabs>
          <w:tab w:pos="819" w:val="left" w:leader="none"/>
          <w:tab w:pos="820" w:val="left" w:leader="none"/>
        </w:tabs>
        <w:spacing w:line="237" w:lineRule="auto" w:before="1" w:after="0"/>
        <w:ind w:left="820" w:right="305" w:hanging="360"/>
        <w:jc w:val="left"/>
        <w:rPr>
          <w:sz w:val="20"/>
        </w:rPr>
      </w:pPr>
      <w:r>
        <w:rPr>
          <w:sz w:val="20"/>
        </w:rPr>
        <w:t>Ensure maintenance of equipment by calling for repairs and training staff on proper use. Using proper standard operating procedures to report and fix these</w:t>
      </w:r>
      <w:r>
        <w:rPr>
          <w:spacing w:val="-16"/>
          <w:sz w:val="20"/>
        </w:rPr>
        <w:t> </w:t>
      </w:r>
      <w:r>
        <w:rPr>
          <w:sz w:val="20"/>
        </w:rPr>
        <w:t>issues.</w:t>
      </w:r>
    </w:p>
    <w:p>
      <w:pPr>
        <w:pStyle w:val="ListParagraph"/>
        <w:numPr>
          <w:ilvl w:val="0"/>
          <w:numId w:val="1"/>
        </w:numPr>
        <w:tabs>
          <w:tab w:pos="819" w:val="left" w:leader="none"/>
          <w:tab w:pos="820" w:val="left" w:leader="none"/>
        </w:tabs>
        <w:spacing w:line="244" w:lineRule="exact" w:before="1" w:after="0"/>
        <w:ind w:left="819" w:right="0" w:hanging="360"/>
        <w:jc w:val="left"/>
        <w:rPr>
          <w:sz w:val="20"/>
        </w:rPr>
      </w:pPr>
      <w:r>
        <w:rPr>
          <w:sz w:val="20"/>
        </w:rPr>
        <w:t>Conduct competitive research and report trends and</w:t>
      </w:r>
      <w:r>
        <w:rPr>
          <w:spacing w:val="-11"/>
          <w:sz w:val="20"/>
        </w:rPr>
        <w:t> </w:t>
      </w:r>
      <w:r>
        <w:rPr>
          <w:sz w:val="20"/>
        </w:rPr>
        <w:t>recommendations.</w:t>
      </w:r>
    </w:p>
    <w:p>
      <w:pPr>
        <w:pStyle w:val="ListParagraph"/>
        <w:numPr>
          <w:ilvl w:val="0"/>
          <w:numId w:val="1"/>
        </w:numPr>
        <w:tabs>
          <w:tab w:pos="819" w:val="left" w:leader="none"/>
          <w:tab w:pos="820" w:val="left" w:leader="none"/>
          <w:tab w:pos="2175" w:val="left" w:leader="none"/>
        </w:tabs>
        <w:spacing w:line="240" w:lineRule="auto" w:before="0" w:after="0"/>
        <w:ind w:left="820" w:right="180" w:hanging="360"/>
        <w:jc w:val="left"/>
        <w:rPr>
          <w:sz w:val="20"/>
        </w:rPr>
      </w:pPr>
      <w:r>
        <w:rPr>
          <w:sz w:val="20"/>
        </w:rPr>
        <w:t>Support the entire Food &amp; Beverage operation including supervising other areas if necessary,</w:t>
        <w:tab/>
        <w:t>handling special projects, running promotions, handling public</w:t>
      </w:r>
      <w:r>
        <w:rPr>
          <w:spacing w:val="-22"/>
          <w:sz w:val="20"/>
        </w:rPr>
        <w:t> </w:t>
      </w:r>
      <w:r>
        <w:rPr>
          <w:sz w:val="20"/>
        </w:rPr>
        <w:t>relations and</w:t>
      </w:r>
      <w:r>
        <w:rPr>
          <w:spacing w:val="-1"/>
          <w:sz w:val="20"/>
        </w:rPr>
        <w:t> </w:t>
      </w:r>
      <w:r>
        <w:rPr>
          <w:sz w:val="20"/>
        </w:rPr>
        <w:t>marketing.</w:t>
      </w:r>
    </w:p>
    <w:p>
      <w:pPr>
        <w:pStyle w:val="ListParagraph"/>
        <w:numPr>
          <w:ilvl w:val="0"/>
          <w:numId w:val="1"/>
        </w:numPr>
        <w:tabs>
          <w:tab w:pos="819" w:val="left" w:leader="none"/>
          <w:tab w:pos="820" w:val="left" w:leader="none"/>
        </w:tabs>
        <w:spacing w:line="242" w:lineRule="exact" w:before="0" w:after="0"/>
        <w:ind w:left="819" w:right="0" w:hanging="360"/>
        <w:jc w:val="left"/>
        <w:rPr>
          <w:sz w:val="20"/>
        </w:rPr>
      </w:pPr>
      <w:r>
        <w:rPr>
          <w:sz w:val="20"/>
        </w:rPr>
        <w:t>Attend mandatory meetings including divisional meetings, staff meetings,</w:t>
      </w:r>
      <w:r>
        <w:rPr>
          <w:spacing w:val="-11"/>
          <w:sz w:val="20"/>
        </w:rPr>
        <w:t> </w:t>
      </w:r>
      <w:r>
        <w:rPr>
          <w:sz w:val="20"/>
        </w:rPr>
        <w:t>etc.</w:t>
      </w:r>
    </w:p>
    <w:p>
      <w:pPr>
        <w:pStyle w:val="ListParagraph"/>
        <w:numPr>
          <w:ilvl w:val="0"/>
          <w:numId w:val="1"/>
        </w:numPr>
        <w:tabs>
          <w:tab w:pos="819" w:val="left" w:leader="none"/>
          <w:tab w:pos="820" w:val="left" w:leader="none"/>
        </w:tabs>
        <w:spacing w:line="240" w:lineRule="auto" w:before="0" w:after="0"/>
        <w:ind w:left="820" w:right="605" w:hanging="360"/>
        <w:jc w:val="left"/>
        <w:rPr>
          <w:sz w:val="20"/>
        </w:rPr>
      </w:pPr>
      <w:r>
        <w:rPr>
          <w:sz w:val="20"/>
        </w:rPr>
        <w:t>Participate in Manager on Duty coverage program, which may require</w:t>
      </w:r>
      <w:r>
        <w:rPr>
          <w:spacing w:val="-36"/>
          <w:sz w:val="20"/>
        </w:rPr>
        <w:t> </w:t>
      </w:r>
      <w:r>
        <w:rPr>
          <w:sz w:val="20"/>
        </w:rPr>
        <w:t>occasional weekend stay</w:t>
      </w:r>
      <w:r>
        <w:rPr>
          <w:spacing w:val="-1"/>
          <w:sz w:val="20"/>
        </w:rPr>
        <w:t> </w:t>
      </w:r>
      <w:r>
        <w:rPr>
          <w:sz w:val="20"/>
        </w:rPr>
        <w:t>overs</w:t>
      </w:r>
    </w:p>
    <w:p>
      <w:pPr>
        <w:pStyle w:val="ListParagraph"/>
        <w:numPr>
          <w:ilvl w:val="0"/>
          <w:numId w:val="1"/>
        </w:numPr>
        <w:tabs>
          <w:tab w:pos="819" w:val="left" w:leader="none"/>
          <w:tab w:pos="820" w:val="left" w:leader="none"/>
        </w:tabs>
        <w:spacing w:line="237" w:lineRule="auto" w:before="0" w:after="0"/>
        <w:ind w:left="820" w:right="664" w:hanging="360"/>
        <w:jc w:val="left"/>
        <w:rPr>
          <w:sz w:val="20"/>
        </w:rPr>
      </w:pPr>
      <w:r>
        <w:rPr>
          <w:sz w:val="20"/>
        </w:rPr>
        <w:t>Utilize traditional software programs such as Word, Excel, Publisher,</w:t>
      </w:r>
      <w:r>
        <w:rPr>
          <w:spacing w:val="-37"/>
          <w:sz w:val="20"/>
        </w:rPr>
        <w:t> </w:t>
      </w:r>
      <w:r>
        <w:rPr>
          <w:sz w:val="20"/>
        </w:rPr>
        <w:t>PowerPoint and/or Outlook</w:t>
      </w:r>
      <w:r>
        <w:rPr>
          <w:spacing w:val="-1"/>
          <w:sz w:val="20"/>
        </w:rPr>
        <w:t> </w:t>
      </w:r>
      <w:r>
        <w:rPr>
          <w:sz w:val="20"/>
        </w:rPr>
        <w:t>Express.</w:t>
      </w:r>
    </w:p>
    <w:p>
      <w:pPr>
        <w:pStyle w:val="ListParagraph"/>
        <w:numPr>
          <w:ilvl w:val="0"/>
          <w:numId w:val="1"/>
        </w:numPr>
        <w:tabs>
          <w:tab w:pos="819" w:val="left" w:leader="none"/>
          <w:tab w:pos="820" w:val="left" w:leader="none"/>
        </w:tabs>
        <w:spacing w:line="244" w:lineRule="exact" w:before="0" w:after="0"/>
        <w:ind w:left="819" w:right="0" w:hanging="360"/>
        <w:jc w:val="left"/>
        <w:rPr>
          <w:sz w:val="20"/>
        </w:rPr>
      </w:pPr>
      <w:r>
        <w:rPr>
          <w:sz w:val="20"/>
        </w:rPr>
        <w:t>Maintain a clean and organized work</w:t>
      </w:r>
      <w:r>
        <w:rPr>
          <w:spacing w:val="-2"/>
          <w:sz w:val="20"/>
        </w:rPr>
        <w:t> </w:t>
      </w:r>
      <w:r>
        <w:rPr>
          <w:sz w:val="20"/>
        </w:rPr>
        <w:t>area.</w:t>
      </w:r>
    </w:p>
    <w:p>
      <w:pPr>
        <w:pStyle w:val="ListParagraph"/>
        <w:numPr>
          <w:ilvl w:val="0"/>
          <w:numId w:val="1"/>
        </w:numPr>
        <w:tabs>
          <w:tab w:pos="819" w:val="left" w:leader="none"/>
          <w:tab w:pos="820" w:val="left" w:leader="none"/>
        </w:tabs>
        <w:spacing w:line="240" w:lineRule="auto" w:before="0" w:after="0"/>
        <w:ind w:left="820" w:right="157" w:hanging="360"/>
        <w:jc w:val="left"/>
        <w:rPr>
          <w:sz w:val="20"/>
        </w:rPr>
      </w:pPr>
      <w:r>
        <w:rPr>
          <w:sz w:val="20"/>
        </w:rPr>
        <w:t>Complete other duties as assigned by the Restaurant Manager or Executive Assistant Manager, Food &amp;</w:t>
      </w:r>
      <w:r>
        <w:rPr>
          <w:spacing w:val="-2"/>
          <w:sz w:val="20"/>
        </w:rPr>
        <w:t> </w:t>
      </w:r>
      <w:r>
        <w:rPr>
          <w:sz w:val="20"/>
        </w:rPr>
        <w:t>Beverage.</w:t>
      </w:r>
    </w:p>
    <w:p>
      <w:pPr>
        <w:pStyle w:val="ListParagraph"/>
        <w:numPr>
          <w:ilvl w:val="0"/>
          <w:numId w:val="1"/>
        </w:numPr>
        <w:tabs>
          <w:tab w:pos="819" w:val="left" w:leader="none"/>
          <w:tab w:pos="820" w:val="left" w:leader="none"/>
        </w:tabs>
        <w:spacing w:line="237" w:lineRule="auto" w:before="0" w:after="0"/>
        <w:ind w:left="820" w:right="120" w:hanging="360"/>
        <w:jc w:val="left"/>
        <w:rPr>
          <w:sz w:val="20"/>
        </w:rPr>
      </w:pPr>
      <w:r>
        <w:rPr>
          <w:sz w:val="20"/>
        </w:rPr>
        <w:t>Demonstrate positive leadership characteristics which inspire Team Members to</w:t>
      </w:r>
      <w:r>
        <w:rPr>
          <w:spacing w:val="-26"/>
          <w:sz w:val="20"/>
        </w:rPr>
        <w:t> </w:t>
      </w:r>
      <w:r>
        <w:rPr>
          <w:sz w:val="20"/>
        </w:rPr>
        <w:t>meet and exceed</w:t>
      </w:r>
      <w:r>
        <w:rPr>
          <w:spacing w:val="-2"/>
          <w:sz w:val="20"/>
        </w:rPr>
        <w:t> </w:t>
      </w:r>
      <w:r>
        <w:rPr>
          <w:sz w:val="20"/>
        </w:rPr>
        <w:t>standards.</w:t>
      </w:r>
    </w:p>
    <w:p>
      <w:pPr>
        <w:pStyle w:val="ListParagraph"/>
        <w:numPr>
          <w:ilvl w:val="0"/>
          <w:numId w:val="1"/>
        </w:numPr>
        <w:tabs>
          <w:tab w:pos="819" w:val="left" w:leader="none"/>
          <w:tab w:pos="820" w:val="left" w:leader="none"/>
        </w:tabs>
        <w:spacing w:line="240" w:lineRule="auto" w:before="0" w:after="0"/>
        <w:ind w:left="820" w:right="477" w:hanging="360"/>
        <w:jc w:val="left"/>
        <w:rPr>
          <w:sz w:val="20"/>
        </w:rPr>
      </w:pPr>
      <w:r>
        <w:rPr>
          <w:sz w:val="20"/>
        </w:rPr>
        <w:t>Regular attendance in conformance with the standards, which may be established from time to time, is essential to the successful performance of</w:t>
      </w:r>
      <w:r>
        <w:rPr>
          <w:spacing w:val="-12"/>
          <w:sz w:val="20"/>
        </w:rPr>
        <w:t> </w:t>
      </w:r>
      <w:r>
        <w:rPr>
          <w:sz w:val="20"/>
        </w:rPr>
        <w:t>this</w:t>
      </w:r>
    </w:p>
    <w:p>
      <w:pPr>
        <w:pStyle w:val="BodyText"/>
        <w:ind w:left="820" w:right="310" w:firstLine="0"/>
      </w:pPr>
      <w:r>
        <w:rPr/>
        <w:t>position. Employees with irregular attendance will be subject to disciplinary action, up to and including termination of employment.</w:t>
      </w:r>
    </w:p>
    <w:p>
      <w:pPr>
        <w:pStyle w:val="ListParagraph"/>
        <w:numPr>
          <w:ilvl w:val="0"/>
          <w:numId w:val="1"/>
        </w:numPr>
        <w:tabs>
          <w:tab w:pos="819" w:val="left" w:leader="none"/>
          <w:tab w:pos="820" w:val="left" w:leader="none"/>
        </w:tabs>
        <w:spacing w:line="237" w:lineRule="auto" w:before="0" w:after="0"/>
        <w:ind w:left="820" w:right="290" w:hanging="360"/>
        <w:jc w:val="left"/>
        <w:rPr>
          <w:sz w:val="20"/>
        </w:rPr>
      </w:pPr>
      <w:r>
        <w:rPr>
          <w:sz w:val="20"/>
        </w:rPr>
        <w:t>Due to the cyclical nature of the hospitality industry, employees may be required</w:t>
      </w:r>
      <w:r>
        <w:rPr>
          <w:spacing w:val="-31"/>
          <w:sz w:val="20"/>
        </w:rPr>
        <w:t> </w:t>
      </w:r>
      <w:r>
        <w:rPr>
          <w:sz w:val="20"/>
        </w:rPr>
        <w:t>to work varying schedules to reflect the business needs of the</w:t>
      </w:r>
      <w:r>
        <w:rPr>
          <w:spacing w:val="-8"/>
          <w:sz w:val="20"/>
        </w:rPr>
        <w:t> </w:t>
      </w:r>
      <w:r>
        <w:rPr>
          <w:sz w:val="20"/>
        </w:rPr>
        <w:t>hotel.</w:t>
      </w:r>
    </w:p>
    <w:p>
      <w:pPr>
        <w:pStyle w:val="ListParagraph"/>
        <w:numPr>
          <w:ilvl w:val="0"/>
          <w:numId w:val="1"/>
        </w:numPr>
        <w:tabs>
          <w:tab w:pos="819" w:val="left" w:leader="none"/>
          <w:tab w:pos="820" w:val="left" w:leader="none"/>
        </w:tabs>
        <w:spacing w:line="240" w:lineRule="auto" w:before="0" w:after="0"/>
        <w:ind w:left="820" w:right="526" w:hanging="360"/>
        <w:jc w:val="left"/>
        <w:rPr>
          <w:sz w:val="20"/>
        </w:rPr>
      </w:pPr>
      <w:r>
        <w:rPr>
          <w:sz w:val="20"/>
        </w:rPr>
        <w:t>Upon employment, all employees are required to fully comply with rules and regulations for the safe and efficient operation of hotel facilities. Employees who violate Hotel rules and regulations will be subject to disciplinary action, up to</w:t>
      </w:r>
      <w:r>
        <w:rPr>
          <w:spacing w:val="-24"/>
          <w:sz w:val="20"/>
        </w:rPr>
        <w:t> </w:t>
      </w:r>
      <w:r>
        <w:rPr>
          <w:sz w:val="20"/>
        </w:rPr>
        <w:t>and including termination of</w:t>
      </w:r>
      <w:r>
        <w:rPr>
          <w:spacing w:val="-1"/>
          <w:sz w:val="20"/>
        </w:rPr>
        <w:t> </w:t>
      </w:r>
      <w:r>
        <w:rPr>
          <w:sz w:val="20"/>
        </w:rPr>
        <w:t>employment.</w:t>
      </w:r>
    </w:p>
    <w:p>
      <w:pPr>
        <w:spacing w:after="0" w:line="240" w:lineRule="auto"/>
        <w:jc w:val="left"/>
        <w:rPr>
          <w:sz w:val="20"/>
        </w:rPr>
        <w:sectPr>
          <w:pgSz w:w="12240" w:h="15840"/>
          <w:pgMar w:header="720" w:footer="1013" w:top="1920" w:bottom="1200" w:left="1340" w:right="1340"/>
        </w:sectPr>
      </w:pPr>
    </w:p>
    <w:p>
      <w:pPr>
        <w:pStyle w:val="BodyText"/>
        <w:ind w:firstLine="0"/>
      </w:pPr>
    </w:p>
    <w:p>
      <w:pPr>
        <w:pStyle w:val="BodyText"/>
        <w:ind w:firstLine="0"/>
        <w:rPr>
          <w:sz w:val="22"/>
        </w:rPr>
      </w:pPr>
    </w:p>
    <w:p>
      <w:pPr>
        <w:pStyle w:val="Heading1"/>
      </w:pPr>
      <w:r>
        <w:rPr/>
        <w:t>SPECIFIC JOB KNOWLEDGE, SKILL AND ABILITY</w:t>
      </w:r>
    </w:p>
    <w:p>
      <w:pPr>
        <w:pStyle w:val="BodyText"/>
        <w:ind w:left="100" w:right="216" w:firstLine="0"/>
      </w:pPr>
      <w:r>
        <w:rPr/>
        <w:t>The individual must possess the following knowledge, skills and abilities and be able to explain and demonstrate that he or she can perform the essential functions of the job, with or without reasonable accommodation, using some other combination of skills and abilities.</w:t>
      </w:r>
    </w:p>
    <w:p>
      <w:pPr>
        <w:pStyle w:val="BodyText"/>
        <w:ind w:firstLine="0"/>
        <w:rPr>
          <w:sz w:val="24"/>
        </w:rPr>
      </w:pPr>
    </w:p>
    <w:p>
      <w:pPr>
        <w:pStyle w:val="BodyText"/>
        <w:ind w:firstLine="0"/>
        <w:rPr>
          <w:sz w:val="19"/>
        </w:rPr>
      </w:pPr>
    </w:p>
    <w:p>
      <w:pPr>
        <w:pStyle w:val="ListParagraph"/>
        <w:numPr>
          <w:ilvl w:val="0"/>
          <w:numId w:val="1"/>
        </w:numPr>
        <w:tabs>
          <w:tab w:pos="819" w:val="left" w:leader="none"/>
          <w:tab w:pos="820" w:val="left" w:leader="none"/>
        </w:tabs>
        <w:spacing w:line="240" w:lineRule="auto" w:before="0" w:after="0"/>
        <w:ind w:left="820" w:right="1166" w:hanging="360"/>
        <w:jc w:val="left"/>
        <w:rPr>
          <w:sz w:val="20"/>
        </w:rPr>
      </w:pPr>
      <w:r>
        <w:rPr>
          <w:sz w:val="20"/>
        </w:rPr>
        <w:t>Thorough knowledge of Food &amp; Beverage outlet operations including foods, beverages, supervisory aspects, service techniques and guest</w:t>
      </w:r>
      <w:r>
        <w:rPr>
          <w:spacing w:val="-18"/>
          <w:sz w:val="20"/>
        </w:rPr>
        <w:t> </w:t>
      </w:r>
      <w:r>
        <w:rPr>
          <w:sz w:val="20"/>
        </w:rPr>
        <w:t>interaction.</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Considerable skill in math and algebraic equations using</w:t>
      </w:r>
      <w:r>
        <w:rPr>
          <w:spacing w:val="-7"/>
          <w:sz w:val="20"/>
        </w:rPr>
        <w:t> </w:t>
      </w:r>
      <w:r>
        <w:rPr>
          <w:sz w:val="20"/>
        </w:rPr>
        <w:t>percentages.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Ability to walk, stand, and/or bend continuously to perform essential job</w:t>
      </w:r>
      <w:r>
        <w:rPr>
          <w:spacing w:val="-21"/>
          <w:sz w:val="20"/>
        </w:rPr>
        <w:t> </w:t>
      </w:r>
      <w:r>
        <w:rPr>
          <w:sz w:val="20"/>
        </w:rPr>
        <w:t>functions.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Ability to move up to 100 lbs., with wheeled</w:t>
      </w:r>
      <w:r>
        <w:rPr>
          <w:spacing w:val="-6"/>
          <w:sz w:val="20"/>
        </w:rPr>
        <w:t> </w:t>
      </w:r>
      <w:r>
        <w:rPr>
          <w:sz w:val="20"/>
        </w:rPr>
        <w:t>assistance.</w:t>
      </w:r>
    </w:p>
    <w:p>
      <w:pPr>
        <w:pStyle w:val="ListParagraph"/>
        <w:numPr>
          <w:ilvl w:val="0"/>
          <w:numId w:val="1"/>
        </w:numPr>
        <w:tabs>
          <w:tab w:pos="819" w:val="left" w:leader="none"/>
          <w:tab w:pos="820" w:val="left" w:leader="none"/>
        </w:tabs>
        <w:spacing w:line="240" w:lineRule="auto" w:before="0" w:after="0"/>
        <w:ind w:left="820" w:right="843" w:hanging="360"/>
        <w:jc w:val="left"/>
        <w:rPr>
          <w:sz w:val="20"/>
        </w:rPr>
      </w:pPr>
      <w:r>
        <w:rPr>
          <w:sz w:val="20"/>
        </w:rPr>
        <w:t>Ability to lift up to 50 lbs., and to lift lifter objects overhead. The</w:t>
      </w:r>
      <w:r>
        <w:rPr>
          <w:spacing w:val="-29"/>
          <w:sz w:val="20"/>
        </w:rPr>
        <w:t> </w:t>
      </w:r>
      <w:r>
        <w:rPr>
          <w:sz w:val="20"/>
        </w:rPr>
        <w:t>transporting, moving, lifting, and/or stacking of alcoholic and non-alcoholic</w:t>
      </w:r>
      <w:r>
        <w:rPr>
          <w:spacing w:val="-17"/>
          <w:sz w:val="20"/>
        </w:rPr>
        <w:t> </w:t>
      </w:r>
      <w:r>
        <w:rPr>
          <w:sz w:val="20"/>
        </w:rPr>
        <w:t>beverages.</w:t>
      </w:r>
    </w:p>
    <w:p>
      <w:pPr>
        <w:pStyle w:val="ListParagraph"/>
        <w:numPr>
          <w:ilvl w:val="0"/>
          <w:numId w:val="1"/>
        </w:numPr>
        <w:tabs>
          <w:tab w:pos="819" w:val="left" w:leader="none"/>
          <w:tab w:pos="820" w:val="left" w:leader="none"/>
        </w:tabs>
        <w:spacing w:line="240" w:lineRule="auto" w:before="0" w:after="0"/>
        <w:ind w:left="820" w:right="138" w:hanging="360"/>
        <w:jc w:val="left"/>
        <w:rPr>
          <w:sz w:val="20"/>
        </w:rPr>
      </w:pPr>
      <w:r>
        <w:rPr>
          <w:sz w:val="20"/>
        </w:rPr>
        <w:t>Ability to communicate in English, both orally and in writing, with guests and employees, some of whom will require high levels of patience, tact, and diplomacy</w:t>
      </w:r>
      <w:r>
        <w:rPr>
          <w:spacing w:val="-32"/>
          <w:sz w:val="20"/>
        </w:rPr>
        <w:t> </w:t>
      </w:r>
      <w:r>
        <w:rPr>
          <w:sz w:val="20"/>
        </w:rPr>
        <w:t>to defuse anger and to collect accurate information and to resolve</w:t>
      </w:r>
      <w:r>
        <w:rPr>
          <w:spacing w:val="-15"/>
          <w:sz w:val="20"/>
        </w:rPr>
        <w:t> </w:t>
      </w:r>
      <w:r>
        <w:rPr>
          <w:sz w:val="20"/>
        </w:rPr>
        <w:t>problems.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Ability to work under pressure and deal with stressful situations during busy</w:t>
      </w:r>
      <w:r>
        <w:rPr>
          <w:spacing w:val="-21"/>
          <w:sz w:val="20"/>
        </w:rPr>
        <w:t> </w:t>
      </w:r>
      <w:r>
        <w:rPr>
          <w:sz w:val="20"/>
        </w:rPr>
        <w:t>periods.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Ability to accomplish necessary tasks on a</w:t>
      </w:r>
      <w:r>
        <w:rPr>
          <w:spacing w:val="-3"/>
          <w:sz w:val="20"/>
        </w:rPr>
        <w:t> </w:t>
      </w:r>
      <w:r>
        <w:rPr>
          <w:sz w:val="20"/>
        </w:rPr>
        <w:t>computer.</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Meet governmental regulations dealing with the sale of alcoholic</w:t>
      </w:r>
      <w:r>
        <w:rPr>
          <w:spacing w:val="-14"/>
          <w:sz w:val="20"/>
        </w:rPr>
        <w:t> </w:t>
      </w:r>
      <w:r>
        <w:rPr>
          <w:sz w:val="20"/>
        </w:rPr>
        <w:t>beverages.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Meet governmental health</w:t>
      </w:r>
      <w:r>
        <w:rPr>
          <w:spacing w:val="-2"/>
          <w:sz w:val="20"/>
        </w:rPr>
        <w:t> </w:t>
      </w:r>
      <w:r>
        <w:rPr>
          <w:sz w:val="20"/>
        </w:rPr>
        <w:t>requirements.</w:t>
      </w:r>
    </w:p>
    <w:p>
      <w:pPr>
        <w:pStyle w:val="ListParagraph"/>
        <w:numPr>
          <w:ilvl w:val="0"/>
          <w:numId w:val="1"/>
        </w:numPr>
        <w:tabs>
          <w:tab w:pos="819" w:val="left" w:leader="none"/>
          <w:tab w:pos="820" w:val="left" w:leader="none"/>
        </w:tabs>
        <w:spacing w:line="240" w:lineRule="auto" w:before="0" w:after="0"/>
        <w:ind w:left="820" w:right="405" w:hanging="360"/>
        <w:jc w:val="left"/>
        <w:rPr>
          <w:sz w:val="20"/>
        </w:rPr>
      </w:pPr>
      <w:r>
        <w:rPr>
          <w:sz w:val="20"/>
        </w:rPr>
        <w:t>Knowledge of food and beverage operations and products , basic drink service and supervisory</w:t>
      </w:r>
      <w:r>
        <w:rPr>
          <w:spacing w:val="-1"/>
          <w:sz w:val="20"/>
        </w:rPr>
        <w:t> </w:t>
      </w:r>
      <w:r>
        <w:rPr>
          <w:sz w:val="20"/>
        </w:rPr>
        <w:t>knowledge.</w:t>
      </w:r>
    </w:p>
    <w:p>
      <w:pPr>
        <w:pStyle w:val="ListParagraph"/>
        <w:numPr>
          <w:ilvl w:val="0"/>
          <w:numId w:val="1"/>
        </w:numPr>
        <w:tabs>
          <w:tab w:pos="819" w:val="left" w:leader="none"/>
          <w:tab w:pos="820" w:val="left" w:leader="none"/>
        </w:tabs>
        <w:spacing w:line="240" w:lineRule="auto" w:before="0" w:after="0"/>
        <w:ind w:left="820" w:right="137" w:hanging="360"/>
        <w:jc w:val="left"/>
        <w:rPr>
          <w:sz w:val="20"/>
        </w:rPr>
      </w:pPr>
      <w:r>
        <w:rPr>
          <w:sz w:val="20"/>
        </w:rPr>
        <w:t>Ability to communicate in English, both orally and in writing, with guests and employees, some of whom will require high levels of patience, tact, and diplomacy</w:t>
      </w:r>
      <w:r>
        <w:rPr>
          <w:spacing w:val="-31"/>
          <w:sz w:val="20"/>
        </w:rPr>
        <w:t> </w:t>
      </w:r>
      <w:r>
        <w:rPr>
          <w:sz w:val="20"/>
        </w:rPr>
        <w:t>to defuse anger and to collect accurate information and to resolve</w:t>
      </w:r>
      <w:r>
        <w:rPr>
          <w:spacing w:val="-15"/>
          <w:sz w:val="20"/>
        </w:rPr>
        <w:t> </w:t>
      </w:r>
      <w:r>
        <w:rPr>
          <w:sz w:val="20"/>
        </w:rPr>
        <w:t>problems.</w:t>
      </w:r>
    </w:p>
    <w:p>
      <w:pPr>
        <w:pStyle w:val="ListParagraph"/>
        <w:numPr>
          <w:ilvl w:val="0"/>
          <w:numId w:val="1"/>
        </w:numPr>
        <w:tabs>
          <w:tab w:pos="819" w:val="left" w:leader="none"/>
          <w:tab w:pos="820" w:val="left" w:leader="none"/>
        </w:tabs>
        <w:spacing w:line="243" w:lineRule="exact" w:before="0" w:after="0"/>
        <w:ind w:left="819" w:right="0" w:hanging="360"/>
        <w:jc w:val="left"/>
        <w:rPr>
          <w:sz w:val="20"/>
        </w:rPr>
      </w:pPr>
      <w:r>
        <w:rPr>
          <w:sz w:val="20"/>
        </w:rPr>
        <w:t>Requires standing and walking 95% of</w:t>
      </w:r>
      <w:r>
        <w:rPr>
          <w:spacing w:val="-4"/>
          <w:sz w:val="20"/>
        </w:rPr>
        <w:t> </w:t>
      </w:r>
      <w:r>
        <w:rPr>
          <w:sz w:val="20"/>
        </w:rPr>
        <w:t>workday.</w:t>
      </w:r>
    </w:p>
    <w:p>
      <w:pPr>
        <w:pStyle w:val="ListParagraph"/>
        <w:numPr>
          <w:ilvl w:val="0"/>
          <w:numId w:val="1"/>
        </w:numPr>
        <w:tabs>
          <w:tab w:pos="819" w:val="left" w:leader="none"/>
          <w:tab w:pos="820" w:val="left" w:leader="none"/>
        </w:tabs>
        <w:spacing w:line="240" w:lineRule="auto" w:before="0" w:after="0"/>
        <w:ind w:left="820" w:right="346" w:hanging="360"/>
        <w:jc w:val="left"/>
        <w:rPr>
          <w:sz w:val="20"/>
        </w:rPr>
      </w:pPr>
      <w:r>
        <w:rPr>
          <w:sz w:val="20"/>
        </w:rPr>
        <w:t>Physical activities include walking, talking, standing, stooping, hearing, seeing, talking, bending, reaching, fingering, feeling, touching, writing, grasping, handling, stretching, balancing, pushing,</w:t>
      </w:r>
      <w:r>
        <w:rPr>
          <w:spacing w:val="-3"/>
          <w:sz w:val="20"/>
        </w:rPr>
        <w:t> </w:t>
      </w:r>
      <w:r>
        <w:rPr>
          <w:sz w:val="20"/>
        </w:rPr>
        <w:t>pulling.</w:t>
      </w:r>
    </w:p>
    <w:p>
      <w:pPr>
        <w:pStyle w:val="ListParagraph"/>
        <w:numPr>
          <w:ilvl w:val="0"/>
          <w:numId w:val="1"/>
        </w:numPr>
        <w:tabs>
          <w:tab w:pos="819" w:val="left" w:leader="none"/>
          <w:tab w:pos="820" w:val="left" w:leader="none"/>
        </w:tabs>
        <w:spacing w:line="242" w:lineRule="exact" w:before="0" w:after="0"/>
        <w:ind w:left="819" w:right="0" w:hanging="360"/>
        <w:jc w:val="left"/>
        <w:rPr>
          <w:sz w:val="20"/>
        </w:rPr>
      </w:pPr>
      <w:r>
        <w:rPr>
          <w:sz w:val="20"/>
        </w:rPr>
        <w:t>Interaction with all types of</w:t>
      </w:r>
      <w:r>
        <w:rPr>
          <w:spacing w:val="-3"/>
          <w:sz w:val="20"/>
        </w:rPr>
        <w:t> </w:t>
      </w:r>
      <w:r>
        <w:rPr>
          <w:sz w:val="20"/>
        </w:rPr>
        <w:t>people.</w:t>
      </w:r>
    </w:p>
    <w:p>
      <w:pPr>
        <w:pStyle w:val="ListParagraph"/>
        <w:numPr>
          <w:ilvl w:val="0"/>
          <w:numId w:val="1"/>
        </w:numPr>
        <w:tabs>
          <w:tab w:pos="819" w:val="left" w:leader="none"/>
          <w:tab w:pos="820" w:val="left" w:leader="none"/>
        </w:tabs>
        <w:spacing w:line="244" w:lineRule="exact" w:before="0" w:after="0"/>
        <w:ind w:left="819" w:right="0" w:hanging="360"/>
        <w:jc w:val="left"/>
        <w:rPr>
          <w:sz w:val="20"/>
        </w:rPr>
      </w:pPr>
      <w:r>
        <w:rPr>
          <w:sz w:val="20"/>
        </w:rPr>
        <w:t>Considerable repetitive motion of hands, wrists, shoulders and back is</w:t>
      </w:r>
      <w:r>
        <w:rPr>
          <w:spacing w:val="-14"/>
          <w:sz w:val="20"/>
        </w:rPr>
        <w:t> </w:t>
      </w:r>
      <w:r>
        <w:rPr>
          <w:sz w:val="20"/>
        </w:rPr>
        <w:t>required.</w:t>
      </w:r>
    </w:p>
    <w:p>
      <w:pPr>
        <w:pStyle w:val="BodyText"/>
        <w:ind w:firstLine="0"/>
        <w:rPr>
          <w:sz w:val="24"/>
        </w:rPr>
      </w:pPr>
    </w:p>
    <w:p>
      <w:pPr>
        <w:pStyle w:val="BodyText"/>
        <w:ind w:firstLine="0"/>
        <w:rPr>
          <w:sz w:val="24"/>
        </w:rPr>
      </w:pPr>
    </w:p>
    <w:p>
      <w:pPr>
        <w:pStyle w:val="Heading1"/>
        <w:spacing w:before="173"/>
      </w:pPr>
      <w:r>
        <w:rPr/>
        <w:t>EDUCATION</w:t>
      </w:r>
    </w:p>
    <w:p>
      <w:pPr>
        <w:pStyle w:val="BodyText"/>
        <w:ind w:firstLine="0"/>
        <w:rPr>
          <w:b/>
          <w:sz w:val="24"/>
        </w:rPr>
      </w:pPr>
    </w:p>
    <w:p>
      <w:pPr>
        <w:pStyle w:val="BodyText"/>
        <w:ind w:firstLine="0"/>
        <w:rPr>
          <w:b/>
          <w:sz w:val="19"/>
        </w:rPr>
      </w:pPr>
    </w:p>
    <w:p>
      <w:pPr>
        <w:pStyle w:val="ListParagraph"/>
        <w:numPr>
          <w:ilvl w:val="0"/>
          <w:numId w:val="1"/>
        </w:numPr>
        <w:tabs>
          <w:tab w:pos="819" w:val="left" w:leader="none"/>
          <w:tab w:pos="820" w:val="left" w:leader="none"/>
        </w:tabs>
        <w:spacing w:line="240" w:lineRule="auto" w:before="0" w:after="0"/>
        <w:ind w:left="820" w:right="695" w:hanging="360"/>
        <w:jc w:val="left"/>
        <w:rPr>
          <w:sz w:val="20"/>
        </w:rPr>
      </w:pPr>
      <w:r>
        <w:rPr>
          <w:sz w:val="20"/>
        </w:rPr>
        <w:t>Any combination of education, training or experience that provides the</w:t>
      </w:r>
      <w:r>
        <w:rPr>
          <w:spacing w:val="-33"/>
          <w:sz w:val="20"/>
        </w:rPr>
        <w:t> </w:t>
      </w:r>
      <w:r>
        <w:rPr>
          <w:sz w:val="20"/>
        </w:rPr>
        <w:t>required knowledge, skills and abilities. High School graduate or equivalent</w:t>
      </w:r>
      <w:r>
        <w:rPr>
          <w:spacing w:val="-21"/>
          <w:sz w:val="20"/>
        </w:rPr>
        <w:t> </w:t>
      </w:r>
      <w:r>
        <w:rPr>
          <w:sz w:val="20"/>
        </w:rPr>
        <w:t>required.</w:t>
      </w:r>
    </w:p>
    <w:p>
      <w:pPr>
        <w:pStyle w:val="BodyText"/>
        <w:ind w:firstLine="0"/>
        <w:rPr>
          <w:sz w:val="24"/>
        </w:rPr>
      </w:pPr>
    </w:p>
    <w:p>
      <w:pPr>
        <w:pStyle w:val="BodyText"/>
        <w:spacing w:before="11"/>
        <w:ind w:firstLine="0"/>
        <w:rPr>
          <w:sz w:val="18"/>
        </w:rPr>
      </w:pPr>
    </w:p>
    <w:p>
      <w:pPr>
        <w:pStyle w:val="Heading1"/>
      </w:pPr>
      <w:r>
        <w:rPr/>
        <w:t>EXPERIENCE</w:t>
      </w:r>
    </w:p>
    <w:p>
      <w:pPr>
        <w:pStyle w:val="BodyText"/>
        <w:ind w:firstLine="0"/>
        <w:rPr>
          <w:b/>
          <w:sz w:val="24"/>
        </w:rPr>
      </w:pPr>
    </w:p>
    <w:p>
      <w:pPr>
        <w:pStyle w:val="BodyText"/>
        <w:spacing w:before="1"/>
        <w:ind w:firstLine="0"/>
        <w:rPr>
          <w:b/>
          <w:sz w:val="19"/>
        </w:rPr>
      </w:pPr>
    </w:p>
    <w:p>
      <w:pPr>
        <w:pStyle w:val="ListParagraph"/>
        <w:numPr>
          <w:ilvl w:val="0"/>
          <w:numId w:val="1"/>
        </w:numPr>
        <w:tabs>
          <w:tab w:pos="819" w:val="left" w:leader="none"/>
          <w:tab w:pos="820" w:val="left" w:leader="none"/>
        </w:tabs>
        <w:spacing w:line="240" w:lineRule="auto" w:before="0" w:after="0"/>
        <w:ind w:left="819" w:right="0" w:hanging="360"/>
        <w:jc w:val="left"/>
        <w:rPr>
          <w:sz w:val="20"/>
        </w:rPr>
      </w:pPr>
      <w:r>
        <w:rPr>
          <w:sz w:val="20"/>
        </w:rPr>
        <w:t>No prior experience required. Prior hospitality experience</w:t>
      </w:r>
      <w:r>
        <w:rPr>
          <w:spacing w:val="-8"/>
          <w:sz w:val="20"/>
        </w:rPr>
        <w:t> </w:t>
      </w:r>
      <w:r>
        <w:rPr>
          <w:sz w:val="20"/>
        </w:rPr>
        <w:t>preferred.</w:t>
      </w:r>
    </w:p>
    <w:p>
      <w:pPr>
        <w:spacing w:after="0" w:line="240" w:lineRule="auto"/>
        <w:jc w:val="left"/>
        <w:rPr>
          <w:sz w:val="20"/>
        </w:rPr>
        <w:sectPr>
          <w:pgSz w:w="12240" w:h="15840"/>
          <w:pgMar w:header="720" w:footer="1013" w:top="1920" w:bottom="1200" w:left="1340" w:right="1340"/>
        </w:sectPr>
      </w:pPr>
    </w:p>
    <w:p>
      <w:pPr>
        <w:pStyle w:val="BodyText"/>
        <w:ind w:firstLine="0"/>
      </w:pPr>
    </w:p>
    <w:p>
      <w:pPr>
        <w:pStyle w:val="BodyText"/>
        <w:ind w:firstLine="0"/>
        <w:rPr>
          <w:sz w:val="22"/>
        </w:rPr>
      </w:pPr>
    </w:p>
    <w:p>
      <w:pPr>
        <w:pStyle w:val="Heading1"/>
      </w:pPr>
      <w:r>
        <w:rPr/>
        <w:t>CERTIFICATES</w:t>
      </w:r>
    </w:p>
    <w:p>
      <w:pPr>
        <w:pStyle w:val="BodyText"/>
        <w:ind w:firstLine="0"/>
        <w:rPr>
          <w:b/>
          <w:sz w:val="24"/>
        </w:rPr>
      </w:pPr>
    </w:p>
    <w:p>
      <w:pPr>
        <w:pStyle w:val="BodyText"/>
        <w:ind w:firstLine="0"/>
        <w:rPr>
          <w:b/>
          <w:sz w:val="19"/>
        </w:rPr>
      </w:pPr>
    </w:p>
    <w:p>
      <w:pPr>
        <w:pStyle w:val="ListParagraph"/>
        <w:numPr>
          <w:ilvl w:val="0"/>
          <w:numId w:val="1"/>
        </w:numPr>
        <w:tabs>
          <w:tab w:pos="819" w:val="left" w:leader="none"/>
          <w:tab w:pos="820" w:val="left" w:leader="none"/>
        </w:tabs>
        <w:spacing w:line="244" w:lineRule="exact" w:before="0" w:after="0"/>
        <w:ind w:left="819" w:right="0" w:hanging="360"/>
        <w:jc w:val="left"/>
        <w:rPr>
          <w:sz w:val="20"/>
        </w:rPr>
      </w:pPr>
      <w:r>
        <w:rPr>
          <w:sz w:val="20"/>
        </w:rPr>
        <w:t>Ability to obtain any government required licenses or</w:t>
      </w:r>
      <w:r>
        <w:rPr>
          <w:spacing w:val="-7"/>
          <w:sz w:val="20"/>
        </w:rPr>
        <w:t> </w:t>
      </w:r>
      <w:r>
        <w:rPr>
          <w:sz w:val="20"/>
        </w:rPr>
        <w:t>certificates.</w:t>
      </w:r>
    </w:p>
    <w:p>
      <w:pPr>
        <w:pStyle w:val="ListParagraph"/>
        <w:numPr>
          <w:ilvl w:val="0"/>
          <w:numId w:val="1"/>
        </w:numPr>
        <w:tabs>
          <w:tab w:pos="819" w:val="left" w:leader="none"/>
          <w:tab w:pos="820" w:val="left" w:leader="none"/>
        </w:tabs>
        <w:spacing w:line="244" w:lineRule="exact" w:before="0" w:after="0"/>
        <w:ind w:left="819" w:right="0" w:hanging="360"/>
        <w:jc w:val="left"/>
        <w:rPr>
          <w:sz w:val="20"/>
        </w:rPr>
      </w:pPr>
      <w:r>
        <w:rPr>
          <w:sz w:val="20"/>
        </w:rPr>
        <w:t>CPR Certification and/or First Aid training</w:t>
      </w:r>
      <w:r>
        <w:rPr>
          <w:spacing w:val="-4"/>
          <w:sz w:val="20"/>
        </w:rPr>
        <w:t> </w:t>
      </w:r>
      <w:r>
        <w:rPr>
          <w:sz w:val="20"/>
        </w:rPr>
        <w:t>preferred.</w:t>
      </w:r>
    </w:p>
    <w:p>
      <w:pPr>
        <w:pStyle w:val="BodyText"/>
        <w:ind w:firstLine="0"/>
        <w:rPr>
          <w:sz w:val="24"/>
        </w:rPr>
      </w:pPr>
    </w:p>
    <w:p>
      <w:pPr>
        <w:pStyle w:val="BodyText"/>
        <w:spacing w:before="11"/>
        <w:ind w:firstLine="0"/>
        <w:rPr>
          <w:sz w:val="18"/>
        </w:rPr>
      </w:pPr>
    </w:p>
    <w:p>
      <w:pPr>
        <w:pStyle w:val="Heading1"/>
      </w:pPr>
      <w:r>
        <w:rPr/>
        <w:t>GROOMING</w:t>
      </w:r>
    </w:p>
    <w:p>
      <w:pPr>
        <w:pStyle w:val="BodyText"/>
        <w:ind w:firstLine="0"/>
        <w:rPr>
          <w:b/>
          <w:sz w:val="24"/>
        </w:rPr>
      </w:pPr>
    </w:p>
    <w:p>
      <w:pPr>
        <w:pStyle w:val="BodyText"/>
        <w:ind w:firstLine="0"/>
        <w:rPr>
          <w:b/>
          <w:sz w:val="19"/>
        </w:rPr>
      </w:pPr>
    </w:p>
    <w:p>
      <w:pPr>
        <w:pStyle w:val="ListParagraph"/>
        <w:numPr>
          <w:ilvl w:val="0"/>
          <w:numId w:val="1"/>
        </w:numPr>
        <w:tabs>
          <w:tab w:pos="819" w:val="left" w:leader="none"/>
          <w:tab w:pos="820" w:val="left" w:leader="none"/>
        </w:tabs>
        <w:spacing w:line="240" w:lineRule="auto" w:before="0" w:after="0"/>
        <w:ind w:left="820" w:right="433" w:hanging="360"/>
        <w:jc w:val="left"/>
        <w:rPr>
          <w:sz w:val="20"/>
        </w:rPr>
      </w:pPr>
      <w:r>
        <w:rPr>
          <w:sz w:val="20"/>
        </w:rPr>
        <w:t>All employees must maintain a neat, clean and well-groomed appearance (specific standards</w:t>
      </w:r>
      <w:r>
        <w:rPr>
          <w:spacing w:val="-2"/>
          <w:sz w:val="20"/>
        </w:rPr>
        <w:t> </w:t>
      </w:r>
      <w:r>
        <w:rPr>
          <w:sz w:val="20"/>
        </w:rPr>
        <w:t>available).</w:t>
      </w:r>
    </w:p>
    <w:p>
      <w:pPr>
        <w:pStyle w:val="BodyText"/>
        <w:ind w:firstLine="0"/>
        <w:rPr>
          <w:sz w:val="24"/>
        </w:rPr>
      </w:pPr>
    </w:p>
    <w:p>
      <w:pPr>
        <w:pStyle w:val="BodyText"/>
        <w:spacing w:before="11"/>
        <w:ind w:firstLine="0"/>
        <w:rPr>
          <w:sz w:val="21"/>
        </w:rPr>
      </w:pPr>
    </w:p>
    <w:p>
      <w:pPr>
        <w:pStyle w:val="Heading1"/>
      </w:pPr>
      <w:r>
        <w:rPr/>
        <w:t>NOTICE</w:t>
      </w:r>
    </w:p>
    <w:p>
      <w:pPr>
        <w:pStyle w:val="BodyText"/>
        <w:spacing w:line="276" w:lineRule="auto" w:before="37"/>
        <w:ind w:left="100" w:right="515" w:firstLine="0"/>
      </w:pPr>
      <w:r>
        <w:rPr/>
        <w:t>The hospitality business functions seven days a week, twenty-four hours a day. This is a hospitality business and a hospitable service atmosphere must be projected at all times.</w:t>
      </w:r>
    </w:p>
    <w:p>
      <w:pPr>
        <w:pStyle w:val="BodyText"/>
        <w:spacing w:before="11"/>
        <w:ind w:firstLine="0"/>
        <w:rPr>
          <w:sz w:val="22"/>
        </w:rPr>
      </w:pPr>
    </w:p>
    <w:p>
      <w:pPr>
        <w:pStyle w:val="BodyText"/>
        <w:spacing w:line="276" w:lineRule="auto"/>
        <w:ind w:left="100" w:right="84" w:firstLine="0"/>
      </w:pPr>
      <w:r>
        <w:rPr/>
        <w:t>Upon employment, all employees are required to fully comply with Capella Hotel Group rules and regulations for the safe and efficient operation of hotel facilities. Employees who violate hotel rules and regulations will be subject to disciplinary action, up to and including termination of employment.</w:t>
      </w:r>
    </w:p>
    <w:p>
      <w:pPr>
        <w:pStyle w:val="BodyText"/>
        <w:ind w:firstLine="0"/>
        <w:rPr>
          <w:sz w:val="23"/>
        </w:rPr>
      </w:pPr>
    </w:p>
    <w:p>
      <w:pPr>
        <w:pStyle w:val="Heading1"/>
        <w:spacing w:line="276" w:lineRule="auto"/>
        <w:ind w:right="268"/>
      </w:pPr>
      <w:r>
        <w:rPr/>
        <w:t>This job description is not intended to detail every aspect of your job or list every task you may perform. It is provided as a general overview of the skills and responsibilities required to do this job successfully.</w:t>
      </w:r>
    </w:p>
    <w:p>
      <w:pPr>
        <w:pStyle w:val="BodyText"/>
        <w:ind w:firstLine="0"/>
        <w:rPr>
          <w:b/>
          <w:sz w:val="24"/>
        </w:rPr>
      </w:pPr>
    </w:p>
    <w:p>
      <w:pPr>
        <w:pStyle w:val="BodyText"/>
        <w:spacing w:before="1"/>
        <w:ind w:firstLine="0"/>
        <w:rPr>
          <w:b/>
          <w:sz w:val="32"/>
        </w:rPr>
      </w:pPr>
    </w:p>
    <w:p>
      <w:pPr>
        <w:spacing w:line="273" w:lineRule="auto" w:before="0"/>
        <w:ind w:left="2774" w:right="1317" w:hanging="1439"/>
        <w:jc w:val="left"/>
        <w:rPr>
          <w:b/>
          <w:sz w:val="22"/>
        </w:rPr>
      </w:pPr>
      <w:r>
        <w:rPr>
          <w:b/>
          <w:color w:val="FF3300"/>
          <w:sz w:val="22"/>
        </w:rPr>
        <w:t>Please visit our Career Page to submit your application: </w:t>
      </w:r>
      <w:hyperlink r:id="rId7">
        <w:r>
          <w:rPr>
            <w:b/>
            <w:color w:val="FF3300"/>
            <w:sz w:val="22"/>
          </w:rPr>
          <w:t>http://www.auhcc.com/careers</w:t>
        </w:r>
      </w:hyperlink>
    </w:p>
    <w:sectPr>
      <w:pgSz w:w="12240" w:h="15840"/>
      <w:pgMar w:header="720" w:footer="1013" w:top="192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pict>
        <v:shapetype id="_x0000_t202" o:spt="202" coordsize="21600,21600" path="m,l,21600r21600,l21600,xe">
          <v:stroke joinstyle="miter"/>
          <v:path gradientshapeok="t" o:connecttype="rect"/>
        </v:shapetype>
        <v:shape style="position:absolute;margin-left:531.419983pt;margin-top:730.325012pt;width:11.6pt;height:13pt;mso-position-horizontal-relative:page;mso-position-vertical-relative:page;z-index:-15806464" type="#_x0000_t202" filled="false" stroked="false">
          <v:textbox inset="0,0,0,0">
            <w:txbxContent>
              <w:p>
                <w:pPr>
                  <w:spacing w:line="244" w:lineRule="exact" w:before="0"/>
                  <w:ind w:left="60" w:right="0" w:firstLine="0"/>
                  <w:jc w:val="left"/>
                  <w:rPr>
                    <w:rFonts w:ascii="Carlito"/>
                    <w:sz w:val="22"/>
                  </w:rPr>
                </w:pPr>
                <w:r>
                  <w:rPr/>
                  <w:fldChar w:fldCharType="begin"/>
                </w:r>
                <w:r>
                  <w:rPr>
                    <w:rFonts w:ascii="Carlito"/>
                    <w:w w:val="99"/>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487509504">
          <wp:simplePos x="0" y="0"/>
          <wp:positionH relativeFrom="page">
            <wp:posOffset>2010155</wp:posOffset>
          </wp:positionH>
          <wp:positionV relativeFrom="page">
            <wp:posOffset>457200</wp:posOffset>
          </wp:positionV>
          <wp:extent cx="3742944" cy="7620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42944"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0"/>
        <w:szCs w:val="20"/>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hanging="360"/>
    </w:pPr>
    <w:rPr>
      <w:rFonts w:ascii="Verdana" w:hAnsi="Verdana" w:eastAsia="Verdana" w:cs="Verdana"/>
      <w:sz w:val="20"/>
      <w:szCs w:val="20"/>
      <w:lang w:val="en-US" w:eastAsia="en-US" w:bidi="ar-SA"/>
    </w:rPr>
  </w:style>
  <w:style w:styleId="Heading1" w:type="paragraph">
    <w:name w:val="Heading 1"/>
    <w:basedOn w:val="Normal"/>
    <w:uiPriority w:val="1"/>
    <w:qFormat/>
    <w:pPr>
      <w:ind w:left="100"/>
      <w:outlineLvl w:val="1"/>
    </w:pPr>
    <w:rPr>
      <w:rFonts w:ascii="Verdana" w:hAnsi="Verdana" w:eastAsia="Verdana" w:cs="Verdana"/>
      <w:b/>
      <w:bCs/>
      <w:sz w:val="20"/>
      <w:szCs w:val="20"/>
      <w:lang w:val="en-US" w:eastAsia="en-US" w:bidi="ar-SA"/>
    </w:rPr>
  </w:style>
  <w:style w:styleId="Title" w:type="paragraph">
    <w:name w:val="Title"/>
    <w:basedOn w:val="Normal"/>
    <w:uiPriority w:val="1"/>
    <w:qFormat/>
    <w:pPr>
      <w:spacing w:before="100"/>
      <w:ind w:left="1636" w:right="1636"/>
      <w:jc w:val="center"/>
    </w:pPr>
    <w:rPr>
      <w:rFonts w:ascii="Verdana" w:hAnsi="Verdana" w:eastAsia="Verdana" w:cs="Verdana"/>
      <w:b/>
      <w:bCs/>
      <w:sz w:val="24"/>
      <w:szCs w:val="24"/>
      <w:u w:val="single" w:color="000000"/>
      <w:lang w:val="en-US" w:eastAsia="en-US" w:bidi="ar-SA"/>
    </w:rPr>
  </w:style>
  <w:style w:styleId="ListParagraph" w:type="paragraph">
    <w:name w:val="List Paragraph"/>
    <w:basedOn w:val="Normal"/>
    <w:uiPriority w:val="1"/>
    <w:qFormat/>
    <w:pPr>
      <w:ind w:left="820" w:hanging="36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uhcc.com/careers"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Shemma Adlain</dc:creator>
  <dcterms:created xsi:type="dcterms:W3CDTF">2021-03-31T08:18:59Z</dcterms:created>
  <dcterms:modified xsi:type="dcterms:W3CDTF">2021-03-31T08:18:59Z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Acrobat PDFMaker 15 for Word</vt:lpwstr>
  </property>
  <property fmtid="{D5CDD505-2E9C-101B-9397-08002B2CF9AE}" pid="4" name="LastSaved">
    <vt:filetime>2021-03-31T00:00:00Z</vt:filetime>
  </property>
</Properties>
</file>