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CD" w:rsidRDefault="008A132C">
      <w:pPr>
        <w:pStyle w:val="Textbody"/>
        <w:spacing w:before="30" w:line="264" w:lineRule="auto"/>
        <w:jc w:val="right"/>
        <w:rPr>
          <w:rFonts w:ascii="airel" w:hAnsi="airel"/>
          <w:color w:val="000000"/>
          <w:sz w:val="26"/>
          <w:szCs w:val="26"/>
        </w:rPr>
      </w:pPr>
      <w:bookmarkStart w:id="0" w:name="_GoBack"/>
      <w:bookmarkEnd w:id="0"/>
      <w:r>
        <w:rPr>
          <w:rFonts w:ascii="airel" w:hAnsi="airel"/>
          <w:color w:val="000000"/>
          <w:sz w:val="26"/>
          <w:szCs w:val="26"/>
        </w:rPr>
        <w:t>3a Hales Court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Downs Road 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Canterbury 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Kent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CT2 7BA</w:t>
      </w:r>
    </w:p>
    <w:p w:rsidR="00F954CD" w:rsidRDefault="008A132C">
      <w:pPr>
        <w:pStyle w:val="Textbody"/>
        <w:spacing w:before="30" w:line="264" w:lineRule="auto"/>
        <w:jc w:val="righ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1st September 2011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Kate Rice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Personnel Manager 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Fenmans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Canterbury CT1 2HX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Dear Ms Rice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 xml:space="preserve">I am starting my second year at the </w:t>
      </w:r>
      <w:r>
        <w:rPr>
          <w:rFonts w:ascii="airel" w:hAnsi="airel"/>
          <w:color w:val="000000"/>
          <w:sz w:val="26"/>
          <w:szCs w:val="26"/>
        </w:rPr>
        <w:t>University of Kent and am seeking part-time work for the coming year. I am particularly interested in working for Fenmans as this is a busy, prestigious store where I could make use of my experience in working with the public and my Spanish and French lang</w:t>
      </w:r>
      <w:r>
        <w:rPr>
          <w:rFonts w:ascii="airel" w:hAnsi="airel"/>
          <w:color w:val="000000"/>
          <w:sz w:val="26"/>
          <w:szCs w:val="26"/>
        </w:rPr>
        <w:t>uage skills.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As you will see from my CV, I have considerable customer service experience through my Saturday position at Asco and my work as a waitress last summer. These posts gave me experience of working quickly and efficiently in a busy environment and</w:t>
      </w:r>
      <w:r>
        <w:rPr>
          <w:rFonts w:ascii="airel" w:hAnsi="airel"/>
          <w:color w:val="000000"/>
          <w:sz w:val="26"/>
          <w:szCs w:val="26"/>
        </w:rPr>
        <w:t xml:space="preserve"> I enjoyed the face-to-face contact with customers.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 xml:space="preserve">I would be available for work at weekends and on Tuesday or Thursday afternoons during term-time. During vacations I would be able to work full-time if required and would also be available to work in the </w:t>
      </w:r>
      <w:r>
        <w:rPr>
          <w:rFonts w:ascii="airel" w:hAnsi="airel"/>
          <w:color w:val="000000"/>
          <w:sz w:val="26"/>
          <w:szCs w:val="26"/>
        </w:rPr>
        <w:t>evening when Fenmans opens late during the Christmas shopping period. 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If you do not have any current openings, I hope that you will be able to keep my application on file for future reference.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Thank you for taking the time to read this application and I l</w:t>
      </w:r>
      <w:r>
        <w:rPr>
          <w:rFonts w:ascii="airel" w:hAnsi="airel"/>
          <w:color w:val="000000"/>
          <w:sz w:val="26"/>
          <w:szCs w:val="26"/>
        </w:rPr>
        <w:t>ook forward to hearing from you.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Yours sincerely</w:t>
      </w:r>
    </w:p>
    <w:p w:rsidR="00F954CD" w:rsidRDefault="008A132C">
      <w:pPr>
        <w:pStyle w:val="Textbody"/>
        <w:spacing w:before="30" w:line="264" w:lineRule="auto"/>
      </w:pPr>
      <w:r>
        <w:rPr>
          <w:rStyle w:val="Emphasis"/>
          <w:rFonts w:ascii="airel" w:hAnsi="airel"/>
          <w:i w:val="0"/>
          <w:color w:val="000000"/>
          <w:sz w:val="26"/>
          <w:szCs w:val="26"/>
        </w:rPr>
        <w:t>Joanna Andrews</w:t>
      </w:r>
    </w:p>
    <w:p w:rsidR="00F954CD" w:rsidRDefault="008A132C">
      <w:pPr>
        <w:pStyle w:val="Textbody"/>
        <w:spacing w:before="30" w:line="264" w:lineRule="auto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Joanna Andrews (Miss)</w:t>
      </w:r>
    </w:p>
    <w:p w:rsidR="00F954CD" w:rsidRDefault="00F954CD">
      <w:pPr>
        <w:pStyle w:val="Standard"/>
        <w:rPr>
          <w:rFonts w:ascii="airel" w:hAnsi="airel"/>
          <w:sz w:val="26"/>
          <w:szCs w:val="26"/>
        </w:rPr>
      </w:pPr>
    </w:p>
    <w:sectPr w:rsidR="00F954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2C" w:rsidRDefault="008A132C">
      <w:r>
        <w:separator/>
      </w:r>
    </w:p>
  </w:endnote>
  <w:endnote w:type="continuationSeparator" w:id="0">
    <w:p w:rsidR="008A132C" w:rsidRDefault="008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ir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2C" w:rsidRDefault="008A132C">
      <w:r>
        <w:rPr>
          <w:color w:val="000000"/>
        </w:rPr>
        <w:separator/>
      </w:r>
    </w:p>
  </w:footnote>
  <w:footnote w:type="continuationSeparator" w:id="0">
    <w:p w:rsidR="008A132C" w:rsidRDefault="008A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54CD"/>
    <w:rsid w:val="008A132C"/>
    <w:rsid w:val="00AA3F46"/>
    <w:rsid w:val="00F954CD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DB930-7336-4C0B-A68A-EE5CC0EF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2021-02-26T11:12:00Z</dcterms:created>
  <dcterms:modified xsi:type="dcterms:W3CDTF">2021-02-26T11:12:00Z</dcterms:modified>
</cp:coreProperties>
</file>