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380B4" w14:textId="5DC141BE" w:rsidR="003B5CB0" w:rsidRPr="00B72A45" w:rsidRDefault="003B5CB0" w:rsidP="003B5CB0">
      <w:pPr>
        <w:spacing w:after="200" w:line="276" w:lineRule="auto"/>
        <w:jc w:val="both"/>
        <w:rPr>
          <w:rFonts w:asciiTheme="minorHAnsi" w:hAnsiTheme="minorHAnsi"/>
          <w:b/>
          <w:bCs/>
          <w:sz w:val="22"/>
          <w:szCs w:val="22"/>
          <w:lang w:val="en-US"/>
        </w:rPr>
      </w:pPr>
      <w:bookmarkStart w:id="0" w:name="_GoBack"/>
      <w:bookmarkEnd w:id="0"/>
      <w:r>
        <w:rPr>
          <w:rFonts w:asciiTheme="minorHAnsi" w:hAnsiTheme="minorHAnsi" w:cs="Arial"/>
          <w:b/>
          <w:bCs/>
          <w:sz w:val="22"/>
          <w:szCs w:val="22"/>
        </w:rPr>
        <w:t>Annex 2 – Schedules A- D</w:t>
      </w:r>
    </w:p>
    <w:p w14:paraId="7B6D8472" w14:textId="1C3D2BAC" w:rsidR="000207B5" w:rsidRPr="00D45957" w:rsidRDefault="000207B5" w:rsidP="003B5CB0">
      <w:pPr>
        <w:spacing w:after="200" w:line="276" w:lineRule="auto"/>
        <w:jc w:val="both"/>
        <w:rPr>
          <w:rFonts w:asciiTheme="minorHAnsi" w:hAnsiTheme="minorHAnsi" w:cs="Arial"/>
          <w:b/>
          <w:bCs/>
          <w:sz w:val="22"/>
          <w:szCs w:val="22"/>
        </w:rPr>
      </w:pPr>
      <w:r w:rsidRPr="00D45957">
        <w:rPr>
          <w:rFonts w:asciiTheme="minorHAnsi" w:hAnsiTheme="minorHAnsi" w:cs="Arial"/>
          <w:b/>
          <w:bCs/>
          <w:noProof/>
          <w:sz w:val="22"/>
          <w:szCs w:val="22"/>
        </w:rPr>
        <mc:AlternateContent>
          <mc:Choice Requires="wps">
            <w:drawing>
              <wp:anchor distT="0" distB="0" distL="114300" distR="114300" simplePos="0" relativeHeight="251665920" behindDoc="0" locked="0" layoutInCell="1" allowOverlap="1" wp14:anchorId="1F278C0C" wp14:editId="4B347C34">
                <wp:simplePos x="0" y="0"/>
                <wp:positionH relativeFrom="column">
                  <wp:posOffset>0</wp:posOffset>
                </wp:positionH>
                <wp:positionV relativeFrom="paragraph">
                  <wp:posOffset>137160</wp:posOffset>
                </wp:positionV>
                <wp:extent cx="5257800" cy="0"/>
                <wp:effectExtent l="9525" t="6985" r="9525" b="1206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71587" id="Straight Connector 2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41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iLV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"/>
            </w:pict>
          </mc:Fallback>
        </mc:AlternateContent>
      </w:r>
    </w:p>
    <w:p w14:paraId="337F092B" w14:textId="4EB19BD1" w:rsidR="000207B5" w:rsidRPr="00D45957" w:rsidRDefault="008728C3" w:rsidP="00054B83">
      <w:pPr>
        <w:pStyle w:val="BodyText2"/>
        <w:spacing w:line="276" w:lineRule="auto"/>
        <w:ind w:left="720" w:hanging="720"/>
        <w:jc w:val="both"/>
        <w:rPr>
          <w:rFonts w:asciiTheme="minorHAnsi" w:hAnsiTheme="minorHAnsi" w:cs="Arial"/>
          <w:b/>
          <w:bCs/>
          <w:sz w:val="22"/>
          <w:szCs w:val="22"/>
        </w:rPr>
      </w:pPr>
      <w:r>
        <w:rPr>
          <w:rFonts w:asciiTheme="minorHAnsi" w:hAnsiTheme="minorHAnsi" w:cs="Arial"/>
          <w:b/>
          <w:bCs/>
          <w:sz w:val="22"/>
          <w:szCs w:val="22"/>
        </w:rPr>
        <w:t>Schedule A: Tender Submission Form</w:t>
      </w:r>
    </w:p>
    <w:p w14:paraId="2B8F84EC" w14:textId="77777777" w:rsidR="000207B5" w:rsidRPr="00D45957" w:rsidRDefault="000207B5" w:rsidP="00054B83">
      <w:pPr>
        <w:pStyle w:val="BodyText2"/>
        <w:spacing w:line="276" w:lineRule="auto"/>
        <w:ind w:left="720" w:hanging="720"/>
        <w:jc w:val="both"/>
        <w:rPr>
          <w:rFonts w:asciiTheme="minorHAnsi" w:hAnsiTheme="minorHAnsi" w:cs="Arial"/>
          <w:b/>
          <w:bCs/>
          <w:sz w:val="22"/>
          <w:szCs w:val="22"/>
        </w:rPr>
      </w:pPr>
      <w:r w:rsidRPr="00D45957">
        <w:rPr>
          <w:rFonts w:asciiTheme="minorHAnsi" w:hAnsiTheme="minorHAnsi" w:cs="Arial"/>
          <w:b/>
          <w:bCs/>
          <w:noProof/>
          <w:sz w:val="22"/>
          <w:szCs w:val="22"/>
        </w:rPr>
        <mc:AlternateContent>
          <mc:Choice Requires="wps">
            <w:drawing>
              <wp:anchor distT="0" distB="0" distL="114300" distR="114300" simplePos="0" relativeHeight="251666944" behindDoc="0" locked="0" layoutInCell="1" allowOverlap="1" wp14:anchorId="378DBA8C" wp14:editId="533A56AA">
                <wp:simplePos x="0" y="0"/>
                <wp:positionH relativeFrom="column">
                  <wp:posOffset>9525</wp:posOffset>
                </wp:positionH>
                <wp:positionV relativeFrom="paragraph">
                  <wp:posOffset>12700</wp:posOffset>
                </wp:positionV>
                <wp:extent cx="5257800" cy="0"/>
                <wp:effectExtent l="9525" t="5715" r="9525" b="1333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86A43" id="Straight Connector 2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14.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28hHA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"/>
            </w:pict>
          </mc:Fallback>
        </mc:AlternateContent>
      </w:r>
    </w:p>
    <w:p w14:paraId="7630FEAD" w14:textId="77578BC9" w:rsidR="000207B5" w:rsidRPr="00D45957" w:rsidRDefault="000207B5" w:rsidP="00054B83">
      <w:pPr>
        <w:pStyle w:val="BodyTextIndent"/>
        <w:spacing w:line="276" w:lineRule="auto"/>
        <w:ind w:left="0"/>
        <w:jc w:val="both"/>
        <w:rPr>
          <w:rFonts w:asciiTheme="minorHAnsi" w:hAnsiTheme="minorHAnsi"/>
          <w:i/>
          <w:iCs/>
          <w:sz w:val="22"/>
          <w:szCs w:val="22"/>
        </w:rPr>
      </w:pPr>
      <w:r w:rsidRPr="00D45957">
        <w:rPr>
          <w:rFonts w:asciiTheme="minorHAnsi" w:hAnsiTheme="minorHAnsi"/>
          <w:i/>
          <w:iCs/>
          <w:sz w:val="22"/>
          <w:szCs w:val="22"/>
        </w:rPr>
        <w:t>To KOMPAK,</w:t>
      </w:r>
      <w:r w:rsidR="00DA3014" w:rsidRPr="00D45957">
        <w:rPr>
          <w:rFonts w:asciiTheme="minorHAnsi" w:hAnsiTheme="minorHAnsi"/>
          <w:i/>
          <w:iCs/>
          <w:sz w:val="22"/>
          <w:szCs w:val="22"/>
        </w:rPr>
        <w:t xml:space="preserve"> </w:t>
      </w:r>
      <w:r w:rsidR="00213BFA" w:rsidRPr="00D45957">
        <w:rPr>
          <w:rFonts w:asciiTheme="minorHAnsi" w:hAnsiTheme="minorHAnsi"/>
          <w:i/>
          <w:iCs/>
          <w:sz w:val="22"/>
          <w:szCs w:val="22"/>
        </w:rPr>
        <w:t xml:space="preserve">[insert name], on behalf of </w:t>
      </w:r>
      <w:r w:rsidRPr="00D45957">
        <w:rPr>
          <w:rFonts w:asciiTheme="minorHAnsi" w:hAnsiTheme="minorHAnsi"/>
          <w:i/>
          <w:iCs/>
          <w:sz w:val="22"/>
          <w:szCs w:val="22"/>
        </w:rPr>
        <w:t>(Insert Full Company Name)</w:t>
      </w:r>
      <w:r w:rsidR="00213BFA" w:rsidRPr="00D45957">
        <w:rPr>
          <w:rFonts w:asciiTheme="minorHAnsi" w:hAnsiTheme="minorHAnsi"/>
          <w:i/>
          <w:iCs/>
          <w:sz w:val="22"/>
          <w:szCs w:val="22"/>
        </w:rPr>
        <w:t xml:space="preserve"> </w:t>
      </w:r>
      <w:r w:rsidR="00DA3014" w:rsidRPr="00D45957">
        <w:rPr>
          <w:rFonts w:asciiTheme="minorHAnsi" w:hAnsiTheme="minorHAnsi"/>
          <w:i/>
          <w:iCs/>
          <w:sz w:val="22"/>
          <w:szCs w:val="22"/>
        </w:rPr>
        <w:t xml:space="preserve">Address: </w:t>
      </w:r>
      <w:r w:rsidRPr="00D45957">
        <w:rPr>
          <w:rFonts w:asciiTheme="minorHAnsi" w:hAnsiTheme="minorHAnsi"/>
          <w:i/>
          <w:iCs/>
          <w:sz w:val="22"/>
          <w:szCs w:val="22"/>
        </w:rPr>
        <w:t>(Insert Company Address)</w:t>
      </w:r>
    </w:p>
    <w:p w14:paraId="50A72A35" w14:textId="77777777" w:rsidR="000207B5" w:rsidRPr="00D45957" w:rsidRDefault="000207B5" w:rsidP="00054B83">
      <w:pPr>
        <w:pStyle w:val="BodyTextIndent"/>
        <w:spacing w:before="240" w:line="276" w:lineRule="auto"/>
        <w:ind w:left="0"/>
        <w:jc w:val="both"/>
        <w:rPr>
          <w:rFonts w:asciiTheme="minorHAnsi" w:hAnsiTheme="minorHAnsi"/>
          <w:i/>
          <w:iCs/>
          <w:sz w:val="22"/>
          <w:szCs w:val="22"/>
        </w:rPr>
      </w:pPr>
      <w:r w:rsidRPr="00D45957">
        <w:rPr>
          <w:rFonts w:asciiTheme="minorHAnsi" w:hAnsiTheme="minorHAnsi"/>
          <w:i/>
          <w:iCs/>
          <w:sz w:val="22"/>
          <w:szCs w:val="22"/>
        </w:rPr>
        <w:t xml:space="preserve">Phone Number: </w:t>
      </w:r>
      <w:r w:rsidRPr="00D45957">
        <w:rPr>
          <w:rFonts w:asciiTheme="minorHAnsi" w:hAnsiTheme="minorHAnsi"/>
          <w:i/>
          <w:iCs/>
          <w:sz w:val="22"/>
          <w:szCs w:val="22"/>
        </w:rPr>
        <w:tab/>
        <w:t>(Insert Company Phone No).</w:t>
      </w:r>
    </w:p>
    <w:p w14:paraId="380B1ABB" w14:textId="77777777" w:rsidR="000207B5" w:rsidRPr="00D45957" w:rsidRDefault="000207B5" w:rsidP="00054B83">
      <w:pPr>
        <w:pStyle w:val="BodyTextIndent"/>
        <w:spacing w:line="276" w:lineRule="auto"/>
        <w:ind w:left="0"/>
        <w:jc w:val="both"/>
        <w:rPr>
          <w:rFonts w:asciiTheme="minorHAnsi" w:hAnsiTheme="minorHAnsi"/>
          <w:i/>
          <w:iCs/>
          <w:sz w:val="22"/>
          <w:szCs w:val="22"/>
        </w:rPr>
      </w:pPr>
      <w:r w:rsidRPr="00D45957">
        <w:rPr>
          <w:rFonts w:asciiTheme="minorHAnsi" w:hAnsiTheme="minorHAnsi"/>
          <w:i/>
          <w:iCs/>
          <w:sz w:val="22"/>
          <w:szCs w:val="22"/>
        </w:rPr>
        <w:t xml:space="preserve">Fax Number: </w:t>
      </w:r>
      <w:r w:rsidRPr="00D45957">
        <w:rPr>
          <w:rFonts w:asciiTheme="minorHAnsi" w:hAnsiTheme="minorHAnsi"/>
          <w:i/>
          <w:iCs/>
          <w:sz w:val="22"/>
          <w:szCs w:val="22"/>
        </w:rPr>
        <w:tab/>
        <w:t>(Insert Company Fax No).</w:t>
      </w:r>
    </w:p>
    <w:p w14:paraId="0660B715" w14:textId="77777777" w:rsidR="00213BFA" w:rsidRPr="00D45957" w:rsidRDefault="00213BFA" w:rsidP="00054B83">
      <w:pPr>
        <w:pStyle w:val="BodyTextIndent"/>
        <w:numPr>
          <w:ilvl w:val="0"/>
          <w:numId w:val="13"/>
        </w:numPr>
        <w:tabs>
          <w:tab w:val="left" w:pos="1260"/>
        </w:tabs>
        <w:spacing w:after="0" w:line="276" w:lineRule="auto"/>
        <w:jc w:val="both"/>
        <w:rPr>
          <w:rFonts w:asciiTheme="minorHAnsi" w:hAnsiTheme="minorHAnsi"/>
          <w:b/>
          <w:bCs/>
          <w:i/>
          <w:iCs/>
          <w:sz w:val="22"/>
          <w:szCs w:val="22"/>
        </w:rPr>
      </w:pPr>
      <w:r w:rsidRPr="00D45957">
        <w:rPr>
          <w:rFonts w:asciiTheme="minorHAnsi" w:hAnsiTheme="minorHAnsi"/>
          <w:i/>
          <w:iCs/>
          <w:sz w:val="22"/>
          <w:szCs w:val="22"/>
        </w:rPr>
        <w:t xml:space="preserve">Offer to undertake the Scope of Works as defined in the Request for Tender (RFT) documentation on the terms described in the RFT and the particulars set out in the enclosed tender submission including the Financial Proposal. </w:t>
      </w:r>
    </w:p>
    <w:p w14:paraId="475C548E" w14:textId="77777777" w:rsidR="00213BFA" w:rsidRPr="00D45957" w:rsidRDefault="00213BFA" w:rsidP="00054B83">
      <w:pPr>
        <w:pStyle w:val="BodyTextIndent"/>
        <w:numPr>
          <w:ilvl w:val="0"/>
          <w:numId w:val="13"/>
        </w:numPr>
        <w:tabs>
          <w:tab w:val="left" w:pos="1260"/>
        </w:tabs>
        <w:spacing w:after="0" w:line="276" w:lineRule="auto"/>
        <w:jc w:val="both"/>
        <w:rPr>
          <w:rFonts w:asciiTheme="minorHAnsi" w:hAnsiTheme="minorHAnsi"/>
          <w:i/>
          <w:iCs/>
          <w:sz w:val="22"/>
          <w:szCs w:val="22"/>
        </w:rPr>
      </w:pPr>
      <w:r w:rsidRPr="00D45957">
        <w:rPr>
          <w:rFonts w:asciiTheme="minorHAnsi" w:hAnsiTheme="minorHAnsi"/>
          <w:i/>
          <w:iCs/>
          <w:sz w:val="22"/>
          <w:szCs w:val="22"/>
        </w:rPr>
        <w:t>In consideration of KOMPAK promising to consider our tender, will keep this offer open for a period of twelve weeks after the close of tenders;</w:t>
      </w:r>
    </w:p>
    <w:p w14:paraId="3C24A0B4" w14:textId="77777777" w:rsidR="00213BFA" w:rsidRPr="00D45957" w:rsidRDefault="00213BFA" w:rsidP="00054B83">
      <w:pPr>
        <w:pStyle w:val="BodyTextIndent"/>
        <w:numPr>
          <w:ilvl w:val="0"/>
          <w:numId w:val="13"/>
        </w:numPr>
        <w:tabs>
          <w:tab w:val="left" w:pos="1260"/>
        </w:tabs>
        <w:spacing w:after="0" w:line="276" w:lineRule="auto"/>
        <w:jc w:val="both"/>
        <w:rPr>
          <w:rFonts w:asciiTheme="minorHAnsi" w:hAnsiTheme="minorHAnsi"/>
          <w:i/>
          <w:iCs/>
          <w:sz w:val="22"/>
          <w:szCs w:val="22"/>
        </w:rPr>
      </w:pPr>
      <w:r w:rsidRPr="00D45957">
        <w:rPr>
          <w:rFonts w:asciiTheme="minorHAnsi" w:hAnsiTheme="minorHAnsi"/>
          <w:i/>
          <w:iCs/>
          <w:sz w:val="22"/>
          <w:szCs w:val="22"/>
        </w:rPr>
        <w:t>State that we have not prepared our submission with the benefit of information obtained from current or former employees of KOMPAK or Abt JTA, or DFAT in circumstances that constitute a breach of confidentiality or fidelity on the part of that person; or with the benefit of information otherwise improperly obtained;</w:t>
      </w:r>
    </w:p>
    <w:p w14:paraId="6436006A" w14:textId="77777777" w:rsidR="00213BFA" w:rsidRPr="00D45957" w:rsidRDefault="00213BFA" w:rsidP="00054B83">
      <w:pPr>
        <w:pStyle w:val="BodyTextIndent"/>
        <w:numPr>
          <w:ilvl w:val="0"/>
          <w:numId w:val="13"/>
        </w:numPr>
        <w:tabs>
          <w:tab w:val="left" w:pos="1260"/>
        </w:tabs>
        <w:spacing w:after="0" w:line="276" w:lineRule="auto"/>
        <w:jc w:val="both"/>
        <w:rPr>
          <w:rFonts w:asciiTheme="minorHAnsi" w:hAnsiTheme="minorHAnsi"/>
          <w:i/>
          <w:iCs/>
          <w:sz w:val="22"/>
          <w:szCs w:val="22"/>
        </w:rPr>
      </w:pPr>
      <w:r w:rsidRPr="00D45957">
        <w:rPr>
          <w:rFonts w:asciiTheme="minorHAnsi" w:hAnsiTheme="minorHAnsi"/>
          <w:i/>
          <w:iCs/>
          <w:sz w:val="22"/>
          <w:szCs w:val="22"/>
        </w:rPr>
        <w:t>State that we have not prepared our submission with the benefit of any information obtained from any other potential tenderer or competitor for the services outlined in this RFT;</w:t>
      </w:r>
    </w:p>
    <w:p w14:paraId="06BAD959" w14:textId="694B8D2E" w:rsidR="00213BFA" w:rsidRPr="00D45957" w:rsidRDefault="00213BFA" w:rsidP="00054B83">
      <w:pPr>
        <w:pStyle w:val="BodyTextIndent"/>
        <w:numPr>
          <w:ilvl w:val="0"/>
          <w:numId w:val="13"/>
        </w:numPr>
        <w:tabs>
          <w:tab w:val="left" w:pos="1260"/>
        </w:tabs>
        <w:spacing w:after="0" w:line="276" w:lineRule="auto"/>
        <w:jc w:val="both"/>
        <w:rPr>
          <w:rFonts w:asciiTheme="minorHAnsi" w:hAnsiTheme="minorHAnsi"/>
          <w:i/>
          <w:iCs/>
          <w:sz w:val="22"/>
          <w:szCs w:val="22"/>
        </w:rPr>
      </w:pPr>
      <w:r w:rsidRPr="00D45957">
        <w:rPr>
          <w:rFonts w:asciiTheme="minorHAnsi" w:hAnsiTheme="minorHAnsi"/>
          <w:i/>
          <w:iCs/>
          <w:sz w:val="22"/>
          <w:szCs w:val="22"/>
        </w:rPr>
        <w:t xml:space="preserve">Confirm that the nominated personnel within this tender are available for the duration specified in our proposal, which aligns with the requirements of the Terms of Reference. </w:t>
      </w:r>
    </w:p>
    <w:p w14:paraId="4930E1F4" w14:textId="77777777" w:rsidR="00213BFA" w:rsidRPr="00D45957" w:rsidRDefault="00213BFA" w:rsidP="00054B83">
      <w:pPr>
        <w:pStyle w:val="BodyTextIndent"/>
        <w:numPr>
          <w:ilvl w:val="0"/>
          <w:numId w:val="13"/>
        </w:numPr>
        <w:tabs>
          <w:tab w:val="left" w:pos="1260"/>
        </w:tabs>
        <w:spacing w:after="0" w:line="276" w:lineRule="auto"/>
        <w:jc w:val="both"/>
        <w:rPr>
          <w:rFonts w:asciiTheme="minorHAnsi" w:hAnsiTheme="minorHAnsi"/>
          <w:i/>
          <w:iCs/>
          <w:sz w:val="22"/>
          <w:szCs w:val="22"/>
        </w:rPr>
      </w:pPr>
      <w:r w:rsidRPr="00D45957">
        <w:rPr>
          <w:rFonts w:asciiTheme="minorHAnsi" w:hAnsiTheme="minorHAnsi"/>
          <w:i/>
          <w:iCs/>
          <w:sz w:val="22"/>
          <w:szCs w:val="22"/>
        </w:rPr>
        <w:t xml:space="preserve">Confirm that we are not aware of any present, or potential Conflict of Interest that exists as a result of us submitting this tender, or entering into an agreement with Abt JTA for the provision of these services. </w:t>
      </w:r>
    </w:p>
    <w:p w14:paraId="73593770" w14:textId="77777777" w:rsidR="00213BFA" w:rsidRPr="00D45957" w:rsidRDefault="00213BFA" w:rsidP="00054B83">
      <w:pPr>
        <w:pStyle w:val="BodyTextIndent"/>
        <w:numPr>
          <w:ilvl w:val="0"/>
          <w:numId w:val="13"/>
        </w:numPr>
        <w:tabs>
          <w:tab w:val="left" w:pos="1260"/>
        </w:tabs>
        <w:spacing w:after="0" w:line="276" w:lineRule="auto"/>
        <w:jc w:val="both"/>
        <w:rPr>
          <w:rFonts w:asciiTheme="minorHAnsi" w:hAnsiTheme="minorHAnsi"/>
          <w:i/>
          <w:iCs/>
          <w:sz w:val="22"/>
          <w:szCs w:val="22"/>
        </w:rPr>
      </w:pPr>
      <w:r w:rsidRPr="00D45957">
        <w:rPr>
          <w:rFonts w:asciiTheme="minorHAnsi" w:hAnsiTheme="minorHAnsi"/>
          <w:i/>
          <w:iCs/>
          <w:sz w:val="22"/>
          <w:szCs w:val="22"/>
        </w:rPr>
        <w:t xml:space="preserve">Confirm that we have disclosed below (to the best of our knowledge) any matter that may materially affect our performance of the contract, including but not limited to: security, probity or integrity issue, including current or pending investigations or enquiries by any government, law enforcement, or regulatory body; financial capacity and viability to perform the services. </w:t>
      </w:r>
    </w:p>
    <w:p w14:paraId="40B0AFCF" w14:textId="77777777" w:rsidR="00213BFA" w:rsidRPr="00D45957" w:rsidRDefault="00213BFA" w:rsidP="00054B83">
      <w:pPr>
        <w:pStyle w:val="BodyTextIndent"/>
        <w:tabs>
          <w:tab w:val="left" w:pos="1260"/>
        </w:tabs>
        <w:spacing w:after="0" w:line="276" w:lineRule="auto"/>
        <w:ind w:left="1080"/>
        <w:jc w:val="both"/>
        <w:rPr>
          <w:rFonts w:asciiTheme="minorHAnsi" w:hAnsiTheme="minorHAnsi"/>
          <w:i/>
          <w:iCs/>
          <w:sz w:val="22"/>
          <w:szCs w:val="22"/>
        </w:rPr>
      </w:pPr>
      <w:r w:rsidRPr="00D45957">
        <w:rPr>
          <w:rFonts w:asciiTheme="minorHAnsi" w:hAnsiTheme="minorHAnsi"/>
          <w:sz w:val="22"/>
          <w:szCs w:val="22"/>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55763C" w14:textId="77777777" w:rsidR="00213BFA" w:rsidRPr="00D45957" w:rsidRDefault="00213BFA" w:rsidP="00054B83">
      <w:pPr>
        <w:pStyle w:val="BodyTextIndent"/>
        <w:numPr>
          <w:ilvl w:val="0"/>
          <w:numId w:val="13"/>
        </w:numPr>
        <w:tabs>
          <w:tab w:val="left" w:pos="1260"/>
        </w:tabs>
        <w:spacing w:after="0" w:line="276" w:lineRule="auto"/>
        <w:jc w:val="both"/>
        <w:rPr>
          <w:rFonts w:asciiTheme="minorHAnsi" w:hAnsiTheme="minorHAnsi"/>
          <w:i/>
          <w:iCs/>
          <w:sz w:val="22"/>
          <w:szCs w:val="22"/>
        </w:rPr>
      </w:pPr>
      <w:r w:rsidRPr="00D45957">
        <w:rPr>
          <w:rFonts w:asciiTheme="minorHAnsi" w:hAnsiTheme="minorHAnsi"/>
          <w:i/>
          <w:iCs/>
          <w:sz w:val="22"/>
          <w:szCs w:val="22"/>
        </w:rPr>
        <w:t>Nominate the following person as our representative for executive negotiations:</w:t>
      </w:r>
    </w:p>
    <w:p w14:paraId="4F21C189" w14:textId="77777777" w:rsidR="00505484" w:rsidRPr="00D45957" w:rsidRDefault="00505484" w:rsidP="00054B83">
      <w:pPr>
        <w:pStyle w:val="BodyTextIndent"/>
        <w:spacing w:line="276" w:lineRule="auto"/>
        <w:ind w:left="0"/>
        <w:jc w:val="both"/>
        <w:rPr>
          <w:rFonts w:asciiTheme="minorHAnsi" w:hAnsiTheme="minorHAnsi"/>
          <w:i/>
          <w:iCs/>
          <w:sz w:val="22"/>
          <w:szCs w:val="22"/>
        </w:rPr>
      </w:pPr>
    </w:p>
    <w:p w14:paraId="70DFD126" w14:textId="5D0A7671" w:rsidR="00213BFA" w:rsidRPr="00D45957" w:rsidRDefault="00213BFA" w:rsidP="00054B83">
      <w:pPr>
        <w:pStyle w:val="BodyTextIndent"/>
        <w:spacing w:line="276" w:lineRule="auto"/>
        <w:ind w:left="360" w:firstLine="720"/>
        <w:jc w:val="both"/>
        <w:rPr>
          <w:rFonts w:asciiTheme="minorHAnsi" w:hAnsiTheme="minorHAnsi"/>
          <w:b/>
          <w:bCs/>
          <w:i/>
          <w:iCs/>
          <w:sz w:val="22"/>
          <w:szCs w:val="22"/>
        </w:rPr>
      </w:pPr>
      <w:r w:rsidRPr="00D45957">
        <w:rPr>
          <w:rFonts w:asciiTheme="minorHAnsi" w:hAnsiTheme="minorHAnsi"/>
          <w:b/>
          <w:bCs/>
          <w:i/>
          <w:iCs/>
          <w:sz w:val="22"/>
          <w:szCs w:val="22"/>
        </w:rPr>
        <w:t>Representative’s Name: ____________________________</w:t>
      </w:r>
    </w:p>
    <w:p w14:paraId="55678B86" w14:textId="77777777" w:rsidR="00213BFA" w:rsidRPr="00D45957" w:rsidRDefault="00213BFA" w:rsidP="00054B83">
      <w:pPr>
        <w:pStyle w:val="BodyTextIndent"/>
        <w:spacing w:line="276" w:lineRule="auto"/>
        <w:ind w:left="1080"/>
        <w:jc w:val="both"/>
        <w:rPr>
          <w:rFonts w:asciiTheme="minorHAnsi" w:hAnsiTheme="minorHAnsi"/>
          <w:b/>
          <w:bCs/>
          <w:i/>
          <w:iCs/>
          <w:sz w:val="22"/>
          <w:szCs w:val="22"/>
        </w:rPr>
      </w:pPr>
      <w:r w:rsidRPr="00D45957">
        <w:rPr>
          <w:rFonts w:asciiTheme="minorHAnsi" w:hAnsiTheme="minorHAnsi"/>
          <w:b/>
          <w:bCs/>
          <w:i/>
          <w:iCs/>
          <w:sz w:val="22"/>
          <w:szCs w:val="22"/>
        </w:rPr>
        <w:t>Position Title</w:t>
      </w:r>
      <w:r w:rsidRPr="00D45957">
        <w:rPr>
          <w:rFonts w:asciiTheme="minorHAnsi" w:hAnsiTheme="minorHAnsi"/>
          <w:b/>
          <w:bCs/>
          <w:i/>
          <w:iCs/>
          <w:sz w:val="22"/>
          <w:szCs w:val="22"/>
        </w:rPr>
        <w:tab/>
        <w:t xml:space="preserve">     : ____________________________</w:t>
      </w:r>
    </w:p>
    <w:p w14:paraId="60801083" w14:textId="77777777" w:rsidR="00CB05DB" w:rsidRPr="00D45957" w:rsidRDefault="00CB05DB" w:rsidP="00054B83">
      <w:pPr>
        <w:pStyle w:val="BodyTextIndent"/>
        <w:spacing w:line="276" w:lineRule="auto"/>
        <w:ind w:left="0"/>
        <w:jc w:val="both"/>
        <w:rPr>
          <w:rFonts w:asciiTheme="minorHAnsi" w:hAnsiTheme="minorHAnsi"/>
          <w:b/>
          <w:bCs/>
          <w:i/>
          <w:iCs/>
          <w:sz w:val="22"/>
          <w:szCs w:val="22"/>
        </w:rPr>
      </w:pPr>
    </w:p>
    <w:p w14:paraId="235AB8CD" w14:textId="38EC2AC9" w:rsidR="000207B5" w:rsidRPr="00D45957" w:rsidRDefault="000207B5" w:rsidP="00054B83">
      <w:pPr>
        <w:pStyle w:val="BodyTextIndent"/>
        <w:spacing w:line="276" w:lineRule="auto"/>
        <w:ind w:left="0"/>
        <w:jc w:val="both"/>
        <w:rPr>
          <w:rFonts w:asciiTheme="minorHAnsi" w:hAnsiTheme="minorHAnsi"/>
          <w:i/>
          <w:iCs/>
          <w:sz w:val="22"/>
          <w:szCs w:val="22"/>
        </w:rPr>
      </w:pPr>
      <w:r w:rsidRPr="00D45957">
        <w:rPr>
          <w:rFonts w:asciiTheme="minorHAnsi" w:hAnsiTheme="minorHAnsi"/>
          <w:b/>
          <w:bCs/>
          <w:i/>
          <w:iCs/>
          <w:sz w:val="22"/>
          <w:szCs w:val="22"/>
        </w:rPr>
        <w:t xml:space="preserve">DATED </w:t>
      </w:r>
      <w:r w:rsidRPr="00D45957">
        <w:rPr>
          <w:rFonts w:asciiTheme="minorHAnsi" w:hAnsiTheme="minorHAnsi"/>
          <w:i/>
          <w:iCs/>
          <w:sz w:val="22"/>
          <w:szCs w:val="22"/>
        </w:rPr>
        <w:t xml:space="preserve">this </w:t>
      </w:r>
      <w:r w:rsidR="002F2D87" w:rsidRPr="00D45957">
        <w:rPr>
          <w:rFonts w:asciiTheme="minorHAnsi" w:hAnsiTheme="minorHAnsi"/>
          <w:i/>
          <w:iCs/>
          <w:sz w:val="22"/>
          <w:szCs w:val="22"/>
        </w:rPr>
        <w:t>_______ day of ___________, 2016</w:t>
      </w:r>
    </w:p>
    <w:p w14:paraId="6A704F8F" w14:textId="77777777" w:rsidR="000207B5" w:rsidRPr="00D45957" w:rsidRDefault="000207B5" w:rsidP="00054B83">
      <w:pPr>
        <w:pStyle w:val="BodyTextIndent"/>
        <w:spacing w:line="276" w:lineRule="auto"/>
        <w:ind w:left="0"/>
        <w:jc w:val="both"/>
        <w:rPr>
          <w:rFonts w:asciiTheme="minorHAnsi" w:hAnsiTheme="minorHAnsi"/>
          <w:i/>
          <w:iCs/>
          <w:sz w:val="22"/>
          <w:szCs w:val="22"/>
        </w:rPr>
      </w:pPr>
      <w:r w:rsidRPr="00D45957">
        <w:rPr>
          <w:rFonts w:asciiTheme="minorHAnsi" w:hAnsiTheme="minorHAnsi"/>
          <w:b/>
          <w:bCs/>
          <w:i/>
          <w:iCs/>
          <w:sz w:val="22"/>
          <w:szCs w:val="22"/>
        </w:rPr>
        <w:t>SIGNED</w:t>
      </w:r>
      <w:r w:rsidRPr="00D45957">
        <w:rPr>
          <w:rFonts w:asciiTheme="minorHAnsi" w:hAnsiTheme="minorHAnsi"/>
          <w:i/>
          <w:iCs/>
          <w:sz w:val="22"/>
          <w:szCs w:val="22"/>
        </w:rPr>
        <w:t xml:space="preserve"> for and on behalf of</w:t>
      </w:r>
    </w:p>
    <w:p w14:paraId="71A91EE7" w14:textId="77777777" w:rsidR="000207B5" w:rsidRPr="00D45957" w:rsidRDefault="000207B5" w:rsidP="00054B83">
      <w:pPr>
        <w:pStyle w:val="BodyTextIndent"/>
        <w:spacing w:line="276" w:lineRule="auto"/>
        <w:ind w:left="0"/>
        <w:jc w:val="both"/>
        <w:rPr>
          <w:rFonts w:asciiTheme="minorHAnsi" w:hAnsiTheme="minorHAnsi"/>
          <w:i/>
          <w:iCs/>
          <w:sz w:val="22"/>
          <w:szCs w:val="22"/>
        </w:rPr>
      </w:pPr>
      <w:r w:rsidRPr="00D45957">
        <w:rPr>
          <w:rFonts w:asciiTheme="minorHAnsi" w:hAnsiTheme="minorHAnsi"/>
          <w:i/>
          <w:iCs/>
          <w:sz w:val="22"/>
          <w:szCs w:val="22"/>
        </w:rPr>
        <w:t>(Insert Company Name)</w:t>
      </w:r>
    </w:p>
    <w:p w14:paraId="00136AB9" w14:textId="77777777" w:rsidR="000207B5" w:rsidRPr="00D45957" w:rsidRDefault="000207B5" w:rsidP="00054B83">
      <w:pPr>
        <w:pStyle w:val="BodyTextIndent"/>
        <w:spacing w:line="276" w:lineRule="auto"/>
        <w:ind w:left="0"/>
        <w:jc w:val="both"/>
        <w:rPr>
          <w:rFonts w:asciiTheme="minorHAnsi" w:hAnsiTheme="minorHAnsi"/>
          <w:i/>
          <w:iCs/>
          <w:sz w:val="22"/>
          <w:szCs w:val="22"/>
        </w:rPr>
        <w:sectPr w:rsidR="000207B5" w:rsidRPr="00D45957" w:rsidSect="006C3E21">
          <w:headerReference w:type="default" r:id="rId8"/>
          <w:footerReference w:type="default" r:id="rId9"/>
          <w:pgSz w:w="11909" w:h="16834" w:code="9"/>
          <w:pgMar w:top="1079" w:right="1800" w:bottom="1440" w:left="1800" w:header="720" w:footer="720" w:gutter="0"/>
          <w:cols w:space="720"/>
          <w:docGrid w:linePitch="360"/>
        </w:sectPr>
      </w:pPr>
    </w:p>
    <w:p w14:paraId="03F1F6C7" w14:textId="77777777" w:rsidR="000207B5" w:rsidRPr="00D45957" w:rsidRDefault="000207B5" w:rsidP="00054B83">
      <w:pPr>
        <w:pStyle w:val="BodyTextIndent"/>
        <w:spacing w:line="276" w:lineRule="auto"/>
        <w:ind w:left="0"/>
        <w:jc w:val="both"/>
        <w:rPr>
          <w:rFonts w:asciiTheme="minorHAnsi" w:hAnsiTheme="minorHAnsi"/>
          <w:i/>
          <w:iCs/>
          <w:sz w:val="22"/>
          <w:szCs w:val="22"/>
        </w:rPr>
      </w:pPr>
    </w:p>
    <w:p w14:paraId="7494F347" w14:textId="77777777" w:rsidR="00A465FE" w:rsidRPr="00D45957" w:rsidRDefault="00A465FE" w:rsidP="00054B83">
      <w:pPr>
        <w:pStyle w:val="BodyTextIndent"/>
        <w:spacing w:line="276" w:lineRule="auto"/>
        <w:ind w:left="0"/>
        <w:jc w:val="both"/>
        <w:rPr>
          <w:rFonts w:asciiTheme="minorHAnsi" w:hAnsiTheme="minorHAnsi"/>
          <w:i/>
          <w:iCs/>
          <w:sz w:val="22"/>
          <w:szCs w:val="22"/>
        </w:rPr>
      </w:pPr>
    </w:p>
    <w:p w14:paraId="1145E120" w14:textId="77777777" w:rsidR="000207B5" w:rsidRPr="00D45957" w:rsidRDefault="000207B5" w:rsidP="00054B83">
      <w:pPr>
        <w:pStyle w:val="BodyTextIndent"/>
        <w:pBdr>
          <w:top w:val="single" w:sz="4" w:space="1" w:color="auto"/>
        </w:pBdr>
        <w:spacing w:line="276" w:lineRule="auto"/>
        <w:ind w:left="0"/>
        <w:jc w:val="both"/>
        <w:rPr>
          <w:rFonts w:asciiTheme="minorHAnsi" w:hAnsiTheme="minorHAnsi"/>
          <w:i/>
          <w:iCs/>
          <w:sz w:val="22"/>
          <w:szCs w:val="22"/>
        </w:rPr>
      </w:pPr>
      <w:r w:rsidRPr="00D45957">
        <w:rPr>
          <w:rFonts w:asciiTheme="minorHAnsi" w:hAnsiTheme="minorHAnsi"/>
          <w:i/>
          <w:iCs/>
          <w:sz w:val="22"/>
          <w:szCs w:val="22"/>
        </w:rPr>
        <w:t>Signature of Authorised Signatory                 Name of Authorised Signatory</w:t>
      </w:r>
    </w:p>
    <w:p w14:paraId="40DA537B" w14:textId="77777777" w:rsidR="000207B5" w:rsidRPr="00D45957" w:rsidRDefault="000207B5" w:rsidP="00054B83">
      <w:pPr>
        <w:pStyle w:val="BodyTextIndent"/>
        <w:spacing w:line="276" w:lineRule="auto"/>
        <w:ind w:left="0"/>
        <w:jc w:val="both"/>
        <w:rPr>
          <w:rFonts w:asciiTheme="minorHAnsi" w:hAnsiTheme="minorHAnsi"/>
          <w:i/>
          <w:iCs/>
          <w:sz w:val="22"/>
          <w:szCs w:val="22"/>
        </w:rPr>
      </w:pPr>
    </w:p>
    <w:p w14:paraId="12C15AC5" w14:textId="77777777" w:rsidR="000207B5" w:rsidRPr="00D45957" w:rsidRDefault="000207B5" w:rsidP="00054B83">
      <w:pPr>
        <w:pStyle w:val="BodyTextIndent"/>
        <w:spacing w:line="276" w:lineRule="auto"/>
        <w:ind w:left="0"/>
        <w:jc w:val="both"/>
        <w:rPr>
          <w:rFonts w:asciiTheme="minorHAnsi" w:hAnsiTheme="minorHAnsi"/>
          <w:i/>
          <w:iCs/>
          <w:sz w:val="22"/>
          <w:szCs w:val="22"/>
        </w:rPr>
      </w:pPr>
      <w:r w:rsidRPr="00D45957">
        <w:rPr>
          <w:rFonts w:asciiTheme="minorHAnsi" w:hAnsiTheme="minorHAnsi"/>
          <w:i/>
          <w:iCs/>
          <w:sz w:val="22"/>
          <w:szCs w:val="22"/>
        </w:rPr>
        <w:t>In the presence of:</w:t>
      </w:r>
    </w:p>
    <w:p w14:paraId="1EC3FD2D" w14:textId="77777777" w:rsidR="000207B5" w:rsidRPr="00D45957" w:rsidRDefault="000207B5" w:rsidP="00054B83">
      <w:pPr>
        <w:pStyle w:val="BodyTextIndent"/>
        <w:spacing w:line="276" w:lineRule="auto"/>
        <w:ind w:left="0"/>
        <w:jc w:val="both"/>
        <w:rPr>
          <w:rFonts w:asciiTheme="minorHAnsi" w:hAnsiTheme="minorHAnsi"/>
          <w:i/>
          <w:iCs/>
          <w:sz w:val="22"/>
          <w:szCs w:val="22"/>
        </w:rPr>
      </w:pPr>
    </w:p>
    <w:p w14:paraId="5FD4775F" w14:textId="77777777" w:rsidR="000207B5" w:rsidRPr="00D45957" w:rsidRDefault="000207B5" w:rsidP="00054B83">
      <w:pPr>
        <w:pStyle w:val="BodyTextIndent"/>
        <w:pBdr>
          <w:top w:val="single" w:sz="4" w:space="1" w:color="auto"/>
        </w:pBdr>
        <w:spacing w:line="276" w:lineRule="auto"/>
        <w:ind w:left="0"/>
        <w:jc w:val="both"/>
        <w:rPr>
          <w:rFonts w:asciiTheme="minorHAnsi" w:hAnsiTheme="minorHAnsi"/>
          <w:i/>
          <w:iCs/>
          <w:sz w:val="22"/>
          <w:szCs w:val="22"/>
        </w:rPr>
      </w:pPr>
      <w:r w:rsidRPr="00D45957">
        <w:rPr>
          <w:rFonts w:asciiTheme="minorHAnsi" w:hAnsiTheme="minorHAnsi"/>
          <w:i/>
          <w:iCs/>
          <w:sz w:val="22"/>
          <w:szCs w:val="22"/>
        </w:rPr>
        <w:t>Signature of Witness</w:t>
      </w:r>
      <w:r w:rsidRPr="00D45957">
        <w:rPr>
          <w:rFonts w:asciiTheme="minorHAnsi" w:hAnsiTheme="minorHAnsi"/>
          <w:i/>
          <w:iCs/>
          <w:sz w:val="22"/>
          <w:szCs w:val="22"/>
        </w:rPr>
        <w:tab/>
      </w:r>
      <w:r w:rsidRPr="00D45957">
        <w:rPr>
          <w:rFonts w:asciiTheme="minorHAnsi" w:hAnsiTheme="minorHAnsi"/>
          <w:i/>
          <w:iCs/>
          <w:sz w:val="22"/>
          <w:szCs w:val="22"/>
        </w:rPr>
        <w:tab/>
      </w:r>
      <w:r w:rsidRPr="00D45957">
        <w:rPr>
          <w:rFonts w:asciiTheme="minorHAnsi" w:hAnsiTheme="minorHAnsi"/>
          <w:i/>
          <w:iCs/>
          <w:sz w:val="22"/>
          <w:szCs w:val="22"/>
        </w:rPr>
        <w:tab/>
        <w:t>Name of Witness</w:t>
      </w:r>
    </w:p>
    <w:p w14:paraId="74F4510C" w14:textId="77777777" w:rsidR="00A465FE" w:rsidRPr="00D45957" w:rsidRDefault="00A465FE" w:rsidP="00054B83">
      <w:pPr>
        <w:pStyle w:val="BodyTextIndent"/>
        <w:pBdr>
          <w:top w:val="single" w:sz="4" w:space="1" w:color="auto"/>
        </w:pBdr>
        <w:spacing w:line="276" w:lineRule="auto"/>
        <w:ind w:left="0"/>
        <w:jc w:val="both"/>
        <w:rPr>
          <w:rFonts w:asciiTheme="minorHAnsi" w:hAnsiTheme="minorHAnsi"/>
          <w:i/>
          <w:iCs/>
          <w:sz w:val="22"/>
          <w:szCs w:val="22"/>
        </w:rPr>
      </w:pPr>
    </w:p>
    <w:p w14:paraId="5BD63BE2" w14:textId="77777777" w:rsidR="000207B5" w:rsidRPr="00D45957" w:rsidRDefault="000207B5" w:rsidP="00054B83">
      <w:pPr>
        <w:pStyle w:val="BodyTextIndent"/>
        <w:pBdr>
          <w:top w:val="single" w:sz="4" w:space="0" w:color="auto"/>
        </w:pBdr>
        <w:spacing w:line="276" w:lineRule="auto"/>
        <w:ind w:left="0"/>
        <w:jc w:val="both"/>
        <w:rPr>
          <w:rFonts w:asciiTheme="minorHAnsi" w:hAnsiTheme="minorHAnsi"/>
          <w:i/>
          <w:iCs/>
          <w:sz w:val="22"/>
          <w:szCs w:val="22"/>
        </w:rPr>
        <w:sectPr w:rsidR="000207B5" w:rsidRPr="00D45957">
          <w:headerReference w:type="default" r:id="rId10"/>
          <w:footerReference w:type="default" r:id="rId11"/>
          <w:type w:val="continuous"/>
          <w:pgSz w:w="11909" w:h="16834" w:code="9"/>
          <w:pgMar w:top="1440" w:right="1800" w:bottom="1440" w:left="1800" w:header="720" w:footer="720" w:gutter="0"/>
          <w:cols w:space="720"/>
          <w:docGrid w:linePitch="360"/>
        </w:sectPr>
      </w:pPr>
    </w:p>
    <w:p w14:paraId="756D7E52" w14:textId="77777777" w:rsidR="00A465FE" w:rsidRPr="00D45957" w:rsidRDefault="00A465FE" w:rsidP="00054B83">
      <w:pPr>
        <w:pStyle w:val="BodyTextIndent"/>
        <w:tabs>
          <w:tab w:val="left" w:pos="0"/>
        </w:tabs>
        <w:spacing w:line="276" w:lineRule="auto"/>
        <w:ind w:left="540"/>
        <w:jc w:val="both"/>
        <w:rPr>
          <w:rFonts w:asciiTheme="minorHAnsi" w:hAnsiTheme="minorHAnsi"/>
          <w:bCs/>
          <w:sz w:val="22"/>
          <w:szCs w:val="22"/>
        </w:rPr>
      </w:pPr>
      <w:r w:rsidRPr="00D45957">
        <w:rPr>
          <w:rFonts w:asciiTheme="minorHAnsi" w:hAnsiTheme="minorHAnsi"/>
          <w:b/>
          <w:noProof/>
          <w:sz w:val="22"/>
          <w:szCs w:val="22"/>
        </w:rPr>
        <w:lastRenderedPageBreak/>
        <mc:AlternateContent>
          <mc:Choice Requires="wps">
            <w:drawing>
              <wp:anchor distT="0" distB="0" distL="114300" distR="114300" simplePos="0" relativeHeight="251667968" behindDoc="0" locked="0" layoutInCell="1" allowOverlap="1" wp14:anchorId="001B8E61" wp14:editId="3FDBD17D">
                <wp:simplePos x="0" y="0"/>
                <wp:positionH relativeFrom="margin">
                  <wp:align>left</wp:align>
                </wp:positionH>
                <wp:positionV relativeFrom="paragraph">
                  <wp:posOffset>60325</wp:posOffset>
                </wp:positionV>
                <wp:extent cx="6057900" cy="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CB442" id="Straight Connector 31" o:spid="_x0000_s1026" style="position:absolute;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75pt" to="47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">
                <w10:wrap anchorx="margin"/>
              </v:line>
            </w:pict>
          </mc:Fallback>
        </mc:AlternateContent>
      </w:r>
    </w:p>
    <w:p w14:paraId="0B9BCB8C" w14:textId="3D8A4013" w:rsidR="000A11C3" w:rsidRPr="00D45957" w:rsidRDefault="008728C3" w:rsidP="008728C3">
      <w:pPr>
        <w:pStyle w:val="BodyTextIndent"/>
        <w:tabs>
          <w:tab w:val="left" w:pos="0"/>
        </w:tabs>
        <w:spacing w:line="276" w:lineRule="auto"/>
        <w:ind w:left="0"/>
        <w:jc w:val="both"/>
        <w:rPr>
          <w:rFonts w:asciiTheme="minorHAnsi" w:hAnsiTheme="minorHAnsi"/>
          <w:b/>
          <w:bCs/>
          <w:sz w:val="22"/>
          <w:szCs w:val="22"/>
        </w:rPr>
      </w:pPr>
      <w:r>
        <w:rPr>
          <w:rFonts w:asciiTheme="minorHAnsi" w:hAnsiTheme="minorHAnsi"/>
          <w:b/>
          <w:bCs/>
          <w:sz w:val="22"/>
          <w:szCs w:val="22"/>
        </w:rPr>
        <w:t>Schedule B: Capability Statement</w:t>
      </w:r>
    </w:p>
    <w:p w14:paraId="734F6E5C" w14:textId="77777777" w:rsidR="00D45957" w:rsidRDefault="000A11C3" w:rsidP="00054B83">
      <w:pPr>
        <w:pStyle w:val="BodyTextIndent"/>
        <w:tabs>
          <w:tab w:val="left" w:pos="0"/>
        </w:tabs>
        <w:spacing w:line="276" w:lineRule="auto"/>
        <w:ind w:left="0"/>
        <w:jc w:val="both"/>
        <w:rPr>
          <w:rFonts w:asciiTheme="minorHAnsi" w:eastAsia="MS Mincho" w:hAnsiTheme="minorHAnsi"/>
          <w:sz w:val="22"/>
          <w:szCs w:val="22"/>
        </w:rPr>
      </w:pPr>
      <w:r w:rsidRPr="00D45957">
        <w:rPr>
          <w:rFonts w:asciiTheme="minorHAnsi" w:hAnsiTheme="minorHAnsi"/>
          <w:b/>
          <w:noProof/>
          <w:sz w:val="22"/>
          <w:szCs w:val="22"/>
        </w:rPr>
        <mc:AlternateContent>
          <mc:Choice Requires="wps">
            <w:drawing>
              <wp:anchor distT="0" distB="0" distL="114300" distR="114300" simplePos="0" relativeHeight="251668480" behindDoc="0" locked="0" layoutInCell="1" allowOverlap="1" wp14:anchorId="5E4B09B4" wp14:editId="33078BED">
                <wp:simplePos x="0" y="0"/>
                <wp:positionH relativeFrom="margin">
                  <wp:align>left</wp:align>
                </wp:positionH>
                <wp:positionV relativeFrom="paragraph">
                  <wp:posOffset>9525</wp:posOffset>
                </wp:positionV>
                <wp:extent cx="6057900" cy="0"/>
                <wp:effectExtent l="0" t="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F068D" id="Straight Connector 30" o:spid="_x0000_s1026"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5pt" to="47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hZ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">
                <w10:wrap anchorx="margin"/>
              </v:line>
            </w:pict>
          </mc:Fallback>
        </mc:AlternateContent>
      </w:r>
    </w:p>
    <w:p w14:paraId="0BA47BE9" w14:textId="47E9F053" w:rsidR="001D624A" w:rsidRPr="00D45957" w:rsidRDefault="00EC064A" w:rsidP="00054B83">
      <w:pPr>
        <w:pStyle w:val="BodyTextIndent"/>
        <w:tabs>
          <w:tab w:val="left" w:pos="0"/>
        </w:tabs>
        <w:spacing w:line="276" w:lineRule="auto"/>
        <w:ind w:left="0"/>
        <w:jc w:val="both"/>
        <w:rPr>
          <w:rFonts w:asciiTheme="minorHAnsi" w:eastAsia="MS Mincho" w:hAnsiTheme="minorHAnsi"/>
          <w:sz w:val="22"/>
          <w:szCs w:val="22"/>
        </w:rPr>
      </w:pPr>
      <w:r w:rsidRPr="00D45957">
        <w:rPr>
          <w:rFonts w:asciiTheme="minorHAnsi" w:eastAsia="MS Mincho" w:hAnsiTheme="minorHAnsi"/>
          <w:sz w:val="22"/>
          <w:szCs w:val="22"/>
        </w:rPr>
        <w:t xml:space="preserve">Tenderers are required to submit no more than </w:t>
      </w:r>
      <w:r w:rsidR="008F169B">
        <w:rPr>
          <w:rFonts w:asciiTheme="minorHAnsi" w:eastAsia="MS Mincho" w:hAnsiTheme="minorHAnsi"/>
          <w:sz w:val="22"/>
          <w:szCs w:val="22"/>
        </w:rPr>
        <w:t>five</w:t>
      </w:r>
      <w:r w:rsidR="008F169B" w:rsidRPr="00D45957">
        <w:rPr>
          <w:rFonts w:asciiTheme="minorHAnsi" w:eastAsia="MS Mincho" w:hAnsiTheme="minorHAnsi"/>
          <w:sz w:val="22"/>
          <w:szCs w:val="22"/>
        </w:rPr>
        <w:t xml:space="preserve"> </w:t>
      </w:r>
      <w:r w:rsidRPr="00D45957">
        <w:rPr>
          <w:rFonts w:asciiTheme="minorHAnsi" w:eastAsia="MS Mincho" w:hAnsiTheme="minorHAnsi"/>
          <w:sz w:val="22"/>
          <w:szCs w:val="22"/>
        </w:rPr>
        <w:t>(</w:t>
      </w:r>
      <w:r w:rsidR="008F169B">
        <w:rPr>
          <w:rFonts w:asciiTheme="minorHAnsi" w:eastAsia="MS Mincho" w:hAnsiTheme="minorHAnsi"/>
          <w:sz w:val="22"/>
          <w:szCs w:val="22"/>
        </w:rPr>
        <w:t>5</w:t>
      </w:r>
      <w:r w:rsidRPr="00D45957">
        <w:rPr>
          <w:rFonts w:asciiTheme="minorHAnsi" w:eastAsia="MS Mincho" w:hAnsiTheme="minorHAnsi"/>
          <w:sz w:val="22"/>
          <w:szCs w:val="22"/>
        </w:rPr>
        <w:t>) pages of text that addresses Selection Criteri</w:t>
      </w:r>
      <w:r w:rsidR="00C402E6" w:rsidRPr="00D45957">
        <w:rPr>
          <w:rFonts w:asciiTheme="minorHAnsi" w:eastAsia="MS Mincho" w:hAnsiTheme="minorHAnsi"/>
          <w:sz w:val="22"/>
          <w:szCs w:val="22"/>
        </w:rPr>
        <w:t xml:space="preserve">a 1 and 2. </w:t>
      </w:r>
      <w:r w:rsidRPr="00D45957">
        <w:rPr>
          <w:rFonts w:asciiTheme="minorHAnsi" w:eastAsia="MS Mincho" w:hAnsiTheme="minorHAnsi"/>
          <w:sz w:val="22"/>
          <w:szCs w:val="22"/>
        </w:rPr>
        <w:t>The capability statement must provide information on the tenderers</w:t>
      </w:r>
      <w:r w:rsidR="00C402E6" w:rsidRPr="00D45957">
        <w:rPr>
          <w:rFonts w:asciiTheme="minorHAnsi" w:eastAsia="MS Mincho" w:hAnsiTheme="minorHAnsi"/>
          <w:sz w:val="22"/>
          <w:szCs w:val="22"/>
        </w:rPr>
        <w:t xml:space="preserve"> past experience in providing similar service to those required under this RFT. It should also include detailed information about the organisations approach to providing the services outlined in this RFT including </w:t>
      </w:r>
      <w:r w:rsidR="00C402E6" w:rsidRPr="00D45957">
        <w:rPr>
          <w:rFonts w:asciiTheme="minorHAnsi" w:eastAsia="MS Mincho" w:hAnsiTheme="minorHAnsi" w:cs="Arial"/>
          <w:sz w:val="22"/>
          <w:szCs w:val="22"/>
        </w:rPr>
        <w:t>how the company will meet the needs of KOMPAK’s travel, the networks available to KOMPAK, and what their corporate structure and available resources will be</w:t>
      </w:r>
      <w:r w:rsidR="008F169B">
        <w:rPr>
          <w:rFonts w:asciiTheme="minorHAnsi" w:eastAsia="MS Mincho" w:hAnsiTheme="minorHAnsi" w:cs="Arial"/>
          <w:sz w:val="22"/>
          <w:szCs w:val="22"/>
        </w:rPr>
        <w:t>.</w:t>
      </w:r>
    </w:p>
    <w:p w14:paraId="4F9108E8" w14:textId="0FD68E93" w:rsidR="00955FAB" w:rsidRDefault="00955FAB" w:rsidP="00054B83">
      <w:pPr>
        <w:spacing w:after="200" w:line="276" w:lineRule="auto"/>
        <w:jc w:val="both"/>
        <w:rPr>
          <w:rFonts w:asciiTheme="minorHAnsi" w:hAnsiTheme="minorHAnsi" w:cs="Arial"/>
          <w:b/>
          <w:bCs/>
          <w:sz w:val="22"/>
          <w:szCs w:val="22"/>
        </w:rPr>
      </w:pPr>
    </w:p>
    <w:p w14:paraId="4E8F91CC" w14:textId="77777777" w:rsidR="00DC4AAC" w:rsidRDefault="00DC4AAC" w:rsidP="00054B83">
      <w:pPr>
        <w:spacing w:after="200" w:line="276" w:lineRule="auto"/>
        <w:jc w:val="both"/>
        <w:rPr>
          <w:rFonts w:asciiTheme="minorHAnsi" w:hAnsiTheme="minorHAnsi" w:cs="Arial"/>
          <w:b/>
          <w:bCs/>
          <w:sz w:val="22"/>
          <w:szCs w:val="22"/>
        </w:rPr>
      </w:pPr>
    </w:p>
    <w:p w14:paraId="74D929F4" w14:textId="77777777" w:rsidR="00DC4AAC" w:rsidRDefault="00DC4AAC" w:rsidP="00054B83">
      <w:pPr>
        <w:spacing w:after="200" w:line="276" w:lineRule="auto"/>
        <w:jc w:val="both"/>
        <w:rPr>
          <w:rFonts w:asciiTheme="minorHAnsi" w:hAnsiTheme="minorHAnsi" w:cs="Arial"/>
          <w:b/>
          <w:bCs/>
          <w:sz w:val="22"/>
          <w:szCs w:val="22"/>
        </w:rPr>
      </w:pPr>
    </w:p>
    <w:p w14:paraId="4A2B7698" w14:textId="77777777" w:rsidR="00DC4AAC" w:rsidRDefault="00DC4AAC" w:rsidP="00054B83">
      <w:pPr>
        <w:spacing w:after="200" w:line="276" w:lineRule="auto"/>
        <w:jc w:val="both"/>
        <w:rPr>
          <w:rFonts w:asciiTheme="minorHAnsi" w:hAnsiTheme="minorHAnsi" w:cs="Arial"/>
          <w:b/>
          <w:bCs/>
          <w:sz w:val="22"/>
          <w:szCs w:val="22"/>
        </w:rPr>
      </w:pPr>
    </w:p>
    <w:p w14:paraId="00716FED" w14:textId="77777777" w:rsidR="00DC4AAC" w:rsidRDefault="00DC4AAC" w:rsidP="00054B83">
      <w:pPr>
        <w:spacing w:after="200" w:line="276" w:lineRule="auto"/>
        <w:jc w:val="both"/>
        <w:rPr>
          <w:rFonts w:asciiTheme="minorHAnsi" w:hAnsiTheme="minorHAnsi" w:cs="Arial"/>
          <w:b/>
          <w:bCs/>
          <w:sz w:val="22"/>
          <w:szCs w:val="22"/>
        </w:rPr>
      </w:pPr>
    </w:p>
    <w:p w14:paraId="1ADF8E3F" w14:textId="77777777" w:rsidR="00DC4AAC" w:rsidRDefault="00DC4AAC" w:rsidP="00054B83">
      <w:pPr>
        <w:spacing w:after="200" w:line="276" w:lineRule="auto"/>
        <w:jc w:val="both"/>
        <w:rPr>
          <w:rFonts w:asciiTheme="minorHAnsi" w:hAnsiTheme="minorHAnsi" w:cs="Arial"/>
          <w:b/>
          <w:bCs/>
          <w:sz w:val="22"/>
          <w:szCs w:val="22"/>
        </w:rPr>
      </w:pPr>
    </w:p>
    <w:p w14:paraId="0D60D4BE" w14:textId="77777777" w:rsidR="00DC4AAC" w:rsidRDefault="00DC4AAC" w:rsidP="00054B83">
      <w:pPr>
        <w:spacing w:after="200" w:line="276" w:lineRule="auto"/>
        <w:jc w:val="both"/>
        <w:rPr>
          <w:rFonts w:asciiTheme="minorHAnsi" w:hAnsiTheme="minorHAnsi" w:cs="Arial"/>
          <w:b/>
          <w:bCs/>
          <w:sz w:val="22"/>
          <w:szCs w:val="22"/>
        </w:rPr>
      </w:pPr>
    </w:p>
    <w:p w14:paraId="56CE316F" w14:textId="77777777" w:rsidR="00DC4AAC" w:rsidRDefault="00DC4AAC" w:rsidP="00054B83">
      <w:pPr>
        <w:spacing w:after="200" w:line="276" w:lineRule="auto"/>
        <w:jc w:val="both"/>
        <w:rPr>
          <w:rFonts w:asciiTheme="minorHAnsi" w:hAnsiTheme="minorHAnsi" w:cs="Arial"/>
          <w:b/>
          <w:bCs/>
          <w:sz w:val="22"/>
          <w:szCs w:val="22"/>
        </w:rPr>
      </w:pPr>
    </w:p>
    <w:p w14:paraId="3F4B5E8E" w14:textId="77777777" w:rsidR="00DC4AAC" w:rsidRDefault="00DC4AAC" w:rsidP="00054B83">
      <w:pPr>
        <w:spacing w:after="200" w:line="276" w:lineRule="auto"/>
        <w:jc w:val="both"/>
        <w:rPr>
          <w:rFonts w:asciiTheme="minorHAnsi" w:hAnsiTheme="minorHAnsi" w:cs="Arial"/>
          <w:b/>
          <w:bCs/>
          <w:sz w:val="22"/>
          <w:szCs w:val="22"/>
        </w:rPr>
      </w:pPr>
    </w:p>
    <w:p w14:paraId="49774D0B" w14:textId="77777777" w:rsidR="00DC4AAC" w:rsidRDefault="00DC4AAC" w:rsidP="00054B83">
      <w:pPr>
        <w:spacing w:after="200" w:line="276" w:lineRule="auto"/>
        <w:jc w:val="both"/>
        <w:rPr>
          <w:rFonts w:asciiTheme="minorHAnsi" w:hAnsiTheme="minorHAnsi" w:cs="Arial"/>
          <w:b/>
          <w:bCs/>
          <w:sz w:val="22"/>
          <w:szCs w:val="22"/>
        </w:rPr>
      </w:pPr>
    </w:p>
    <w:p w14:paraId="00D38893" w14:textId="77777777" w:rsidR="00DC4AAC" w:rsidRDefault="00DC4AAC" w:rsidP="00054B83">
      <w:pPr>
        <w:spacing w:after="200" w:line="276" w:lineRule="auto"/>
        <w:jc w:val="both"/>
        <w:rPr>
          <w:rFonts w:asciiTheme="minorHAnsi" w:hAnsiTheme="minorHAnsi" w:cs="Arial"/>
          <w:b/>
          <w:bCs/>
          <w:sz w:val="22"/>
          <w:szCs w:val="22"/>
        </w:rPr>
      </w:pPr>
    </w:p>
    <w:p w14:paraId="4E2B2041" w14:textId="77777777" w:rsidR="00DC4AAC" w:rsidRDefault="00DC4AAC" w:rsidP="00054B83">
      <w:pPr>
        <w:spacing w:after="200" w:line="276" w:lineRule="auto"/>
        <w:jc w:val="both"/>
        <w:rPr>
          <w:rFonts w:asciiTheme="minorHAnsi" w:hAnsiTheme="minorHAnsi" w:cs="Arial"/>
          <w:b/>
          <w:bCs/>
          <w:sz w:val="22"/>
          <w:szCs w:val="22"/>
        </w:rPr>
      </w:pPr>
    </w:p>
    <w:p w14:paraId="678147F0" w14:textId="77777777" w:rsidR="00DC4AAC" w:rsidRDefault="00DC4AAC" w:rsidP="00054B83">
      <w:pPr>
        <w:spacing w:after="200" w:line="276" w:lineRule="auto"/>
        <w:jc w:val="both"/>
        <w:rPr>
          <w:rFonts w:asciiTheme="minorHAnsi" w:hAnsiTheme="minorHAnsi" w:cs="Arial"/>
          <w:b/>
          <w:bCs/>
          <w:sz w:val="22"/>
          <w:szCs w:val="22"/>
        </w:rPr>
      </w:pPr>
    </w:p>
    <w:p w14:paraId="65B19DD3" w14:textId="77777777" w:rsidR="00DC4AAC" w:rsidRDefault="00DC4AAC" w:rsidP="00054B83">
      <w:pPr>
        <w:spacing w:after="200" w:line="276" w:lineRule="auto"/>
        <w:jc w:val="both"/>
        <w:rPr>
          <w:rFonts w:asciiTheme="minorHAnsi" w:hAnsiTheme="minorHAnsi" w:cs="Arial"/>
          <w:b/>
          <w:bCs/>
          <w:sz w:val="22"/>
          <w:szCs w:val="22"/>
        </w:rPr>
      </w:pPr>
    </w:p>
    <w:p w14:paraId="6A00871C" w14:textId="77777777" w:rsidR="00DC4AAC" w:rsidRDefault="00DC4AAC" w:rsidP="00054B83">
      <w:pPr>
        <w:spacing w:after="200" w:line="276" w:lineRule="auto"/>
        <w:jc w:val="both"/>
        <w:rPr>
          <w:rFonts w:asciiTheme="minorHAnsi" w:hAnsiTheme="minorHAnsi" w:cs="Arial"/>
          <w:b/>
          <w:bCs/>
          <w:sz w:val="22"/>
          <w:szCs w:val="22"/>
        </w:rPr>
      </w:pPr>
    </w:p>
    <w:p w14:paraId="314C26BF" w14:textId="77777777" w:rsidR="00DC4AAC" w:rsidRDefault="00DC4AAC" w:rsidP="00054B83">
      <w:pPr>
        <w:spacing w:after="200" w:line="276" w:lineRule="auto"/>
        <w:jc w:val="both"/>
        <w:rPr>
          <w:rFonts w:asciiTheme="minorHAnsi" w:hAnsiTheme="minorHAnsi" w:cs="Arial"/>
          <w:b/>
          <w:bCs/>
          <w:sz w:val="22"/>
          <w:szCs w:val="22"/>
        </w:rPr>
      </w:pPr>
    </w:p>
    <w:p w14:paraId="5177449A" w14:textId="77777777" w:rsidR="00DC4AAC" w:rsidRDefault="00DC4AAC" w:rsidP="00054B83">
      <w:pPr>
        <w:spacing w:after="200" w:line="276" w:lineRule="auto"/>
        <w:jc w:val="both"/>
        <w:rPr>
          <w:rFonts w:asciiTheme="minorHAnsi" w:hAnsiTheme="minorHAnsi" w:cs="Arial"/>
          <w:b/>
          <w:bCs/>
          <w:sz w:val="22"/>
          <w:szCs w:val="22"/>
        </w:rPr>
      </w:pPr>
    </w:p>
    <w:p w14:paraId="678FB244" w14:textId="77777777" w:rsidR="00DC4AAC" w:rsidRDefault="00DC4AAC" w:rsidP="00054B83">
      <w:pPr>
        <w:spacing w:after="200" w:line="276" w:lineRule="auto"/>
        <w:jc w:val="both"/>
        <w:rPr>
          <w:rFonts w:asciiTheme="minorHAnsi" w:hAnsiTheme="minorHAnsi" w:cs="Arial"/>
          <w:b/>
          <w:bCs/>
          <w:sz w:val="22"/>
          <w:szCs w:val="22"/>
        </w:rPr>
      </w:pPr>
    </w:p>
    <w:p w14:paraId="0EB6D13E" w14:textId="77777777" w:rsidR="00DC4AAC" w:rsidRDefault="00DC4AAC" w:rsidP="00054B83">
      <w:pPr>
        <w:spacing w:after="200" w:line="276" w:lineRule="auto"/>
        <w:jc w:val="both"/>
        <w:rPr>
          <w:rFonts w:asciiTheme="minorHAnsi" w:hAnsiTheme="minorHAnsi" w:cs="Arial"/>
          <w:b/>
          <w:bCs/>
          <w:sz w:val="22"/>
          <w:szCs w:val="22"/>
        </w:rPr>
      </w:pPr>
    </w:p>
    <w:p w14:paraId="1685F8A4" w14:textId="77777777" w:rsidR="00DC4AAC" w:rsidRDefault="00DC4AAC" w:rsidP="00054B83">
      <w:pPr>
        <w:spacing w:after="200" w:line="276" w:lineRule="auto"/>
        <w:jc w:val="both"/>
        <w:rPr>
          <w:rFonts w:asciiTheme="minorHAnsi" w:hAnsiTheme="minorHAnsi" w:cs="Arial"/>
          <w:b/>
          <w:bCs/>
          <w:sz w:val="22"/>
          <w:szCs w:val="22"/>
        </w:rPr>
      </w:pPr>
    </w:p>
    <w:p w14:paraId="2CA05923" w14:textId="77777777" w:rsidR="00DC4AAC" w:rsidRDefault="00DC4AAC" w:rsidP="00054B83">
      <w:pPr>
        <w:spacing w:after="200" w:line="276" w:lineRule="auto"/>
        <w:jc w:val="both"/>
        <w:rPr>
          <w:rFonts w:asciiTheme="minorHAnsi" w:hAnsiTheme="minorHAnsi" w:cs="Arial"/>
          <w:b/>
          <w:bCs/>
          <w:sz w:val="22"/>
          <w:szCs w:val="22"/>
        </w:rPr>
      </w:pPr>
    </w:p>
    <w:p w14:paraId="1E8857FA" w14:textId="77777777" w:rsidR="00DC4AAC" w:rsidRPr="00D45957" w:rsidRDefault="00DC4AAC" w:rsidP="00054B83">
      <w:pPr>
        <w:spacing w:after="200" w:line="276" w:lineRule="auto"/>
        <w:jc w:val="both"/>
        <w:rPr>
          <w:rFonts w:asciiTheme="minorHAnsi" w:hAnsiTheme="minorHAnsi" w:cs="Arial"/>
          <w:b/>
          <w:bCs/>
          <w:sz w:val="22"/>
          <w:szCs w:val="22"/>
        </w:rPr>
      </w:pPr>
    </w:p>
    <w:p w14:paraId="02205D47" w14:textId="0DBF8430" w:rsidR="00955FAB" w:rsidRPr="00D45957" w:rsidRDefault="00955FAB" w:rsidP="00054B83">
      <w:pPr>
        <w:pStyle w:val="BodyTextIndent"/>
        <w:tabs>
          <w:tab w:val="left" w:pos="0"/>
        </w:tabs>
        <w:spacing w:line="276" w:lineRule="auto"/>
        <w:ind w:left="0"/>
        <w:jc w:val="both"/>
        <w:rPr>
          <w:rFonts w:asciiTheme="minorHAnsi" w:hAnsiTheme="minorHAnsi"/>
          <w:bCs/>
          <w:sz w:val="22"/>
          <w:szCs w:val="22"/>
        </w:rPr>
      </w:pPr>
      <w:r w:rsidRPr="00D45957">
        <w:rPr>
          <w:rFonts w:asciiTheme="minorHAnsi" w:hAnsiTheme="minorHAnsi"/>
          <w:b/>
          <w:noProof/>
          <w:sz w:val="22"/>
          <w:szCs w:val="22"/>
        </w:rPr>
        <mc:AlternateContent>
          <mc:Choice Requires="wps">
            <w:drawing>
              <wp:anchor distT="0" distB="0" distL="114300" distR="114300" simplePos="0" relativeHeight="251686912" behindDoc="0" locked="0" layoutInCell="1" allowOverlap="1" wp14:anchorId="722AFB92" wp14:editId="760203BA">
                <wp:simplePos x="0" y="0"/>
                <wp:positionH relativeFrom="margin">
                  <wp:posOffset>0</wp:posOffset>
                </wp:positionH>
                <wp:positionV relativeFrom="paragraph">
                  <wp:posOffset>0</wp:posOffset>
                </wp:positionV>
                <wp:extent cx="60579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C5C1A" id="Straight Connector 7"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4FaHAIAADY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">
                <w10:wrap anchorx="margin"/>
              </v:line>
            </w:pict>
          </mc:Fallback>
        </mc:AlternateContent>
      </w:r>
    </w:p>
    <w:p w14:paraId="2EA71D20" w14:textId="09E02196" w:rsidR="00955FAB" w:rsidRPr="00751653" w:rsidRDefault="00955FAB" w:rsidP="003B5CB0">
      <w:pPr>
        <w:pStyle w:val="BodyTextIndent"/>
        <w:tabs>
          <w:tab w:val="left" w:pos="0"/>
        </w:tabs>
        <w:spacing w:line="276" w:lineRule="auto"/>
        <w:ind w:left="0"/>
        <w:jc w:val="both"/>
        <w:rPr>
          <w:rFonts w:asciiTheme="minorHAnsi" w:hAnsiTheme="minorHAnsi"/>
          <w:b/>
          <w:bCs/>
          <w:sz w:val="24"/>
        </w:rPr>
      </w:pPr>
      <w:r w:rsidRPr="00751653">
        <w:rPr>
          <w:rFonts w:asciiTheme="minorHAnsi" w:hAnsiTheme="minorHAnsi"/>
          <w:b/>
          <w:noProof/>
          <w:sz w:val="24"/>
        </w:rPr>
        <mc:AlternateContent>
          <mc:Choice Requires="wps">
            <w:drawing>
              <wp:anchor distT="0" distB="0" distL="114300" distR="114300" simplePos="0" relativeHeight="251684864" behindDoc="0" locked="0" layoutInCell="1" allowOverlap="1" wp14:anchorId="5C150E2C" wp14:editId="2ECD8BA5">
                <wp:simplePos x="0" y="0"/>
                <wp:positionH relativeFrom="margin">
                  <wp:align>left</wp:align>
                </wp:positionH>
                <wp:positionV relativeFrom="paragraph">
                  <wp:posOffset>227330</wp:posOffset>
                </wp:positionV>
                <wp:extent cx="60579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2464F" id="Straight Connector 6" o:spid="_x0000_s1026" style="position:absolute;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7.9pt" to="47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zb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ufp7GmZ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">
                <w10:wrap anchorx="margin"/>
              </v:line>
            </w:pict>
          </mc:Fallback>
        </mc:AlternateContent>
      </w:r>
      <w:r w:rsidR="003B5CB0" w:rsidRPr="00751653">
        <w:rPr>
          <w:rFonts w:asciiTheme="minorHAnsi" w:hAnsiTheme="minorHAnsi"/>
          <w:b/>
          <w:bCs/>
          <w:sz w:val="24"/>
        </w:rPr>
        <w:t>Schedule C: Financial Proposal</w:t>
      </w:r>
    </w:p>
    <w:p w14:paraId="59D343F2" w14:textId="707B0590" w:rsidR="00C402E6" w:rsidRPr="00D45957" w:rsidRDefault="00C402E6" w:rsidP="00054B83">
      <w:pPr>
        <w:jc w:val="both"/>
        <w:rPr>
          <w:rFonts w:asciiTheme="minorHAnsi" w:hAnsiTheme="minorHAnsi" w:cs="Arial"/>
          <w:sz w:val="22"/>
          <w:szCs w:val="22"/>
        </w:rPr>
      </w:pPr>
    </w:p>
    <w:p w14:paraId="0E3B815C" w14:textId="0558B53E" w:rsidR="004F684E" w:rsidRDefault="004F684E" w:rsidP="004F684E">
      <w:pPr>
        <w:jc w:val="both"/>
        <w:rPr>
          <w:rFonts w:ascii="Calibri" w:hAnsi="Calibri" w:cs="Arial"/>
          <w:noProof/>
          <w:sz w:val="24"/>
        </w:rPr>
      </w:pPr>
      <w:r w:rsidRPr="00327939">
        <w:rPr>
          <w:rFonts w:ascii="Calibri" w:hAnsi="Calibri" w:cs="Arial"/>
          <w:noProof/>
          <w:sz w:val="24"/>
        </w:rPr>
        <w:t xml:space="preserve">The financial proposal should </w:t>
      </w:r>
      <w:r>
        <w:rPr>
          <w:rFonts w:ascii="Calibri" w:hAnsi="Calibri" w:cs="Arial"/>
          <w:noProof/>
          <w:sz w:val="24"/>
        </w:rPr>
        <w:t>provide</w:t>
      </w:r>
      <w:r w:rsidRPr="00327939">
        <w:rPr>
          <w:rFonts w:ascii="Calibri" w:hAnsi="Calibri" w:cs="Arial"/>
          <w:noProof/>
          <w:sz w:val="24"/>
        </w:rPr>
        <w:t xml:space="preserve"> a deta</w:t>
      </w:r>
      <w:r>
        <w:rPr>
          <w:rFonts w:ascii="Calibri" w:hAnsi="Calibri" w:cs="Arial"/>
          <w:noProof/>
          <w:sz w:val="24"/>
        </w:rPr>
        <w:t>iled cost estimate, covering</w:t>
      </w:r>
      <w:r w:rsidRPr="00327939">
        <w:rPr>
          <w:rFonts w:ascii="Calibri" w:hAnsi="Calibri" w:cs="Arial"/>
          <w:noProof/>
          <w:sz w:val="24"/>
        </w:rPr>
        <w:t xml:space="preserve"> costs required to execute the </w:t>
      </w:r>
      <w:r>
        <w:rPr>
          <w:rFonts w:ascii="Calibri" w:hAnsi="Calibri" w:cs="Arial"/>
          <w:noProof/>
          <w:sz w:val="24"/>
        </w:rPr>
        <w:t xml:space="preserve">travel services, as outlined below.  </w:t>
      </w:r>
    </w:p>
    <w:p w14:paraId="3C1F4E4A" w14:textId="77777777" w:rsidR="004F684E" w:rsidRDefault="004F684E" w:rsidP="004F684E">
      <w:pPr>
        <w:jc w:val="both"/>
        <w:rPr>
          <w:rFonts w:ascii="Calibri" w:hAnsi="Calibri" w:cs="Arial"/>
          <w:noProof/>
          <w:sz w:val="24"/>
        </w:rPr>
      </w:pPr>
    </w:p>
    <w:p w14:paraId="4E881AAC" w14:textId="46AC2F4A" w:rsidR="004F684E" w:rsidRPr="004F684E" w:rsidRDefault="004F684E" w:rsidP="004F684E">
      <w:pPr>
        <w:jc w:val="both"/>
        <w:rPr>
          <w:rFonts w:ascii="Calibri" w:hAnsi="Calibri" w:cs="Arial"/>
          <w:noProof/>
          <w:sz w:val="24"/>
        </w:rPr>
      </w:pPr>
      <w:r w:rsidRPr="004F684E">
        <w:rPr>
          <w:rFonts w:ascii="Calibri" w:hAnsi="Calibri" w:cs="Arial"/>
          <w:noProof/>
          <w:sz w:val="24"/>
        </w:rPr>
        <w:t>An</w:t>
      </w:r>
      <w:r w:rsidR="00751653">
        <w:rPr>
          <w:rFonts w:ascii="Calibri" w:hAnsi="Calibri" w:cs="Arial"/>
          <w:noProof/>
          <w:sz w:val="24"/>
        </w:rPr>
        <w:t xml:space="preserve">y other costs not listed </w:t>
      </w:r>
      <w:r w:rsidRPr="004F684E">
        <w:rPr>
          <w:rFonts w:ascii="Calibri" w:hAnsi="Calibri" w:cs="Arial"/>
          <w:noProof/>
          <w:sz w:val="24"/>
        </w:rPr>
        <w:t xml:space="preserve">must also be detailed so that all costs are presented within this proposal. </w:t>
      </w:r>
    </w:p>
    <w:p w14:paraId="3D1555A7" w14:textId="77777777" w:rsidR="004F684E" w:rsidRPr="004F684E" w:rsidRDefault="004F684E" w:rsidP="004F684E">
      <w:pPr>
        <w:jc w:val="both"/>
        <w:rPr>
          <w:rFonts w:ascii="Calibri" w:hAnsi="Calibri" w:cs="Arial"/>
          <w:noProof/>
          <w:sz w:val="24"/>
        </w:rPr>
      </w:pPr>
    </w:p>
    <w:p w14:paraId="78B95A00" w14:textId="56740CA1" w:rsidR="004F684E" w:rsidRPr="004F684E" w:rsidRDefault="004F684E" w:rsidP="004F684E">
      <w:pPr>
        <w:jc w:val="both"/>
        <w:rPr>
          <w:rFonts w:ascii="Calibri" w:hAnsi="Calibri" w:cs="Arial"/>
          <w:noProof/>
          <w:sz w:val="24"/>
        </w:rPr>
      </w:pPr>
      <w:r w:rsidRPr="004F684E">
        <w:rPr>
          <w:rFonts w:ascii="Calibri" w:hAnsi="Calibri" w:cs="Arial"/>
          <w:noProof/>
          <w:sz w:val="24"/>
        </w:rPr>
        <w:t>Tenderers are also required to provide information relating to their payment terms with KOMPAK.</w:t>
      </w:r>
    </w:p>
    <w:p w14:paraId="7683C759" w14:textId="77777777" w:rsidR="004F684E" w:rsidRPr="004F684E" w:rsidRDefault="004F684E" w:rsidP="004F684E">
      <w:pPr>
        <w:jc w:val="both"/>
        <w:rPr>
          <w:rFonts w:ascii="Calibri" w:hAnsi="Calibri" w:cs="Arial"/>
          <w:noProof/>
          <w:sz w:val="24"/>
        </w:rPr>
      </w:pPr>
    </w:p>
    <w:p w14:paraId="3E64C49F" w14:textId="182857E0" w:rsidR="004F684E" w:rsidRPr="004F684E" w:rsidRDefault="004F684E" w:rsidP="004F684E">
      <w:pPr>
        <w:jc w:val="both"/>
        <w:rPr>
          <w:rFonts w:ascii="Calibri" w:hAnsi="Calibri" w:cs="Arial"/>
          <w:noProof/>
          <w:sz w:val="24"/>
        </w:rPr>
      </w:pPr>
      <w:r w:rsidRPr="004F684E">
        <w:rPr>
          <w:rFonts w:ascii="Calibri" w:hAnsi="Calibri" w:cs="Arial"/>
          <w:noProof/>
          <w:sz w:val="24"/>
        </w:rPr>
        <w:t>Fee rates will be fixed for the duration of the Agre</w:t>
      </w:r>
      <w:r w:rsidR="00D4183E">
        <w:rPr>
          <w:rFonts w:ascii="Calibri" w:hAnsi="Calibri" w:cs="Arial"/>
          <w:noProof/>
          <w:sz w:val="24"/>
        </w:rPr>
        <w:t>ement (one year with a possible extension up to a maximum of one year).</w:t>
      </w:r>
      <w:r w:rsidRPr="004F684E">
        <w:rPr>
          <w:rFonts w:ascii="Calibri" w:hAnsi="Calibri" w:cs="Arial"/>
          <w:noProof/>
          <w:sz w:val="24"/>
        </w:rPr>
        <w:t xml:space="preserve">  If KOMPAK chooses to exercise its right to extend the Agreement beyond 12 months then the fee rates will remain the same for the duration of the extension period.  </w:t>
      </w:r>
    </w:p>
    <w:p w14:paraId="70CBD978" w14:textId="77777777" w:rsidR="00CD2108" w:rsidRPr="00D45957" w:rsidRDefault="00CD2108" w:rsidP="00054B83">
      <w:pPr>
        <w:tabs>
          <w:tab w:val="left" w:pos="90"/>
        </w:tabs>
        <w:spacing w:line="23" w:lineRule="atLeast"/>
        <w:jc w:val="both"/>
        <w:rPr>
          <w:rFonts w:asciiTheme="minorHAnsi" w:hAnsiTheme="minorHAnsi" w:cs="Arial"/>
          <w:b/>
          <w:noProof/>
          <w:sz w:val="24"/>
        </w:rPr>
      </w:pPr>
    </w:p>
    <w:p w14:paraId="1AD5F699" w14:textId="7D843D2D" w:rsidR="00CD2108" w:rsidRPr="008464CA" w:rsidRDefault="004F684E" w:rsidP="008464CA">
      <w:pPr>
        <w:pStyle w:val="ListParagraph"/>
        <w:numPr>
          <w:ilvl w:val="0"/>
          <w:numId w:val="37"/>
        </w:numPr>
        <w:tabs>
          <w:tab w:val="left" w:pos="90"/>
        </w:tabs>
        <w:spacing w:line="23" w:lineRule="atLeast"/>
        <w:jc w:val="both"/>
        <w:rPr>
          <w:rFonts w:asciiTheme="minorHAnsi" w:hAnsiTheme="minorHAnsi" w:cs="Arial"/>
          <w:b/>
          <w:noProof/>
        </w:rPr>
      </w:pPr>
      <w:r w:rsidRPr="008464CA">
        <w:rPr>
          <w:rFonts w:asciiTheme="minorHAnsi" w:hAnsiTheme="minorHAnsi" w:cs="Arial"/>
          <w:b/>
          <w:noProof/>
        </w:rPr>
        <w:t>Services Fees</w:t>
      </w:r>
    </w:p>
    <w:p w14:paraId="75162BDF" w14:textId="77777777" w:rsidR="00297B4A" w:rsidRDefault="00297B4A" w:rsidP="00054B83">
      <w:pPr>
        <w:tabs>
          <w:tab w:val="left" w:pos="90"/>
        </w:tabs>
        <w:spacing w:line="23" w:lineRule="atLeast"/>
        <w:jc w:val="both"/>
        <w:rPr>
          <w:rFonts w:asciiTheme="minorHAnsi" w:hAnsiTheme="minorHAnsi" w:cs="Arial"/>
          <w:b/>
          <w:noProof/>
          <w:sz w:val="24"/>
        </w:rPr>
      </w:pPr>
    </w:p>
    <w:p w14:paraId="6E9E0245" w14:textId="3EC9FF70" w:rsidR="00297B4A" w:rsidRPr="00297B4A" w:rsidRDefault="00297B4A" w:rsidP="00054B83">
      <w:pPr>
        <w:tabs>
          <w:tab w:val="left" w:pos="90"/>
        </w:tabs>
        <w:spacing w:line="23" w:lineRule="atLeast"/>
        <w:jc w:val="both"/>
        <w:rPr>
          <w:rFonts w:asciiTheme="minorHAnsi" w:hAnsiTheme="minorHAnsi" w:cs="Arial"/>
          <w:noProof/>
          <w:sz w:val="24"/>
        </w:rPr>
      </w:pPr>
      <w:r w:rsidRPr="00297B4A">
        <w:rPr>
          <w:rFonts w:asciiTheme="minorHAnsi" w:hAnsiTheme="minorHAnsi" w:cs="Arial"/>
          <w:noProof/>
          <w:sz w:val="24"/>
        </w:rPr>
        <w:t>Provide details of services fees in table below:</w:t>
      </w:r>
    </w:p>
    <w:p w14:paraId="01859C2A" w14:textId="77777777" w:rsidR="00E174F9" w:rsidRPr="00297B4A" w:rsidRDefault="00FC1E5D" w:rsidP="00054B83">
      <w:pPr>
        <w:jc w:val="both"/>
        <w:rPr>
          <w:rFonts w:asciiTheme="minorHAnsi" w:hAnsiTheme="minorHAnsi" w:cs="Arial"/>
          <w:sz w:val="24"/>
        </w:rPr>
      </w:pPr>
      <w:r w:rsidRPr="00297B4A">
        <w:rPr>
          <w:rFonts w:asciiTheme="minorHAnsi" w:hAnsiTheme="minorHAnsi" w:cs="Arial"/>
          <w:sz w:val="24"/>
        </w:rPr>
        <w:t xml:space="preserve">        </w:t>
      </w:r>
    </w:p>
    <w:tbl>
      <w:tblPr>
        <w:tblStyle w:val="TableGrid"/>
        <w:tblW w:w="0" w:type="auto"/>
        <w:tblLook w:val="04A0" w:firstRow="1" w:lastRow="0" w:firstColumn="1" w:lastColumn="0" w:noHBand="0" w:noVBand="1"/>
      </w:tblPr>
      <w:tblGrid>
        <w:gridCol w:w="4793"/>
        <w:gridCol w:w="1793"/>
        <w:gridCol w:w="2218"/>
      </w:tblGrid>
      <w:tr w:rsidR="004F684E" w:rsidRPr="00297B4A" w14:paraId="22005A7B" w14:textId="77777777" w:rsidTr="004F684E">
        <w:tc>
          <w:tcPr>
            <w:tcW w:w="0" w:type="auto"/>
          </w:tcPr>
          <w:p w14:paraId="485BB424" w14:textId="4478417C" w:rsidR="004F684E" w:rsidRPr="00297B4A" w:rsidRDefault="004F684E" w:rsidP="00054B83">
            <w:pPr>
              <w:spacing w:line="23" w:lineRule="atLeast"/>
              <w:jc w:val="both"/>
              <w:rPr>
                <w:rFonts w:asciiTheme="minorHAnsi" w:hAnsiTheme="minorHAnsi" w:cs="Arial"/>
                <w:b/>
                <w:noProof/>
                <w:sz w:val="24"/>
              </w:rPr>
            </w:pPr>
            <w:r w:rsidRPr="00297B4A">
              <w:rPr>
                <w:rFonts w:asciiTheme="minorHAnsi" w:hAnsiTheme="minorHAnsi" w:cs="Arial"/>
                <w:b/>
                <w:noProof/>
                <w:sz w:val="24"/>
              </w:rPr>
              <w:t xml:space="preserve">Service </w:t>
            </w:r>
          </w:p>
        </w:tc>
        <w:tc>
          <w:tcPr>
            <w:tcW w:w="1793" w:type="dxa"/>
          </w:tcPr>
          <w:p w14:paraId="011A9D60" w14:textId="6CC719FC" w:rsidR="004F684E" w:rsidRPr="00297B4A" w:rsidRDefault="004F684E" w:rsidP="00054B83">
            <w:pPr>
              <w:spacing w:line="23" w:lineRule="atLeast"/>
              <w:jc w:val="both"/>
              <w:rPr>
                <w:rFonts w:asciiTheme="minorHAnsi" w:hAnsiTheme="minorHAnsi" w:cs="Arial"/>
                <w:b/>
                <w:noProof/>
                <w:sz w:val="24"/>
              </w:rPr>
            </w:pPr>
            <w:r w:rsidRPr="00297B4A">
              <w:rPr>
                <w:rFonts w:asciiTheme="minorHAnsi" w:hAnsiTheme="minorHAnsi" w:cs="Arial"/>
                <w:b/>
                <w:noProof/>
                <w:sz w:val="24"/>
              </w:rPr>
              <w:t xml:space="preserve">Cost (IDR) or percentage of service value </w:t>
            </w:r>
          </w:p>
        </w:tc>
        <w:tc>
          <w:tcPr>
            <w:tcW w:w="2218" w:type="dxa"/>
          </w:tcPr>
          <w:p w14:paraId="75142C9C" w14:textId="2FE662EA" w:rsidR="004F684E" w:rsidRPr="00297B4A" w:rsidRDefault="004F684E" w:rsidP="00054B83">
            <w:pPr>
              <w:spacing w:line="23" w:lineRule="atLeast"/>
              <w:jc w:val="both"/>
              <w:rPr>
                <w:rFonts w:asciiTheme="minorHAnsi" w:hAnsiTheme="minorHAnsi" w:cs="Arial"/>
                <w:b/>
                <w:noProof/>
                <w:sz w:val="24"/>
              </w:rPr>
            </w:pPr>
            <w:r w:rsidRPr="00297B4A">
              <w:rPr>
                <w:rFonts w:asciiTheme="minorHAnsi" w:hAnsiTheme="minorHAnsi" w:cs="Arial"/>
                <w:b/>
                <w:noProof/>
                <w:sz w:val="24"/>
              </w:rPr>
              <w:t xml:space="preserve">Comments </w:t>
            </w:r>
          </w:p>
        </w:tc>
      </w:tr>
      <w:tr w:rsidR="004F684E" w:rsidRPr="00297B4A" w14:paraId="3F17FC32" w14:textId="77777777" w:rsidTr="004F684E">
        <w:tc>
          <w:tcPr>
            <w:tcW w:w="0" w:type="auto"/>
          </w:tcPr>
          <w:p w14:paraId="029BDECE" w14:textId="40FEB602" w:rsidR="004F684E" w:rsidRPr="00297B4A" w:rsidRDefault="004F684E" w:rsidP="00054B83">
            <w:pPr>
              <w:spacing w:line="23" w:lineRule="atLeast"/>
              <w:jc w:val="both"/>
              <w:rPr>
                <w:rFonts w:asciiTheme="minorHAnsi" w:hAnsiTheme="minorHAnsi" w:cs="Arial"/>
                <w:noProof/>
                <w:sz w:val="24"/>
              </w:rPr>
            </w:pPr>
            <w:r w:rsidRPr="00297B4A">
              <w:rPr>
                <w:rFonts w:asciiTheme="minorHAnsi" w:hAnsiTheme="minorHAnsi" w:cs="Arial"/>
                <w:noProof/>
                <w:sz w:val="24"/>
              </w:rPr>
              <w:t xml:space="preserve">Booking international airfare </w:t>
            </w:r>
          </w:p>
        </w:tc>
        <w:tc>
          <w:tcPr>
            <w:tcW w:w="1793" w:type="dxa"/>
          </w:tcPr>
          <w:p w14:paraId="30BF2834" w14:textId="77777777" w:rsidR="004F684E" w:rsidRPr="00297B4A" w:rsidRDefault="004F684E" w:rsidP="00054B83">
            <w:pPr>
              <w:spacing w:line="23" w:lineRule="atLeast"/>
              <w:jc w:val="both"/>
              <w:rPr>
                <w:rFonts w:asciiTheme="minorHAnsi" w:hAnsiTheme="minorHAnsi" w:cs="Arial"/>
                <w:noProof/>
                <w:sz w:val="24"/>
              </w:rPr>
            </w:pPr>
          </w:p>
        </w:tc>
        <w:tc>
          <w:tcPr>
            <w:tcW w:w="2218" w:type="dxa"/>
          </w:tcPr>
          <w:p w14:paraId="3076228B" w14:textId="77777777" w:rsidR="004F684E" w:rsidRPr="00297B4A" w:rsidRDefault="004F684E" w:rsidP="00054B83">
            <w:pPr>
              <w:spacing w:line="23" w:lineRule="atLeast"/>
              <w:jc w:val="both"/>
              <w:rPr>
                <w:rFonts w:asciiTheme="minorHAnsi" w:hAnsiTheme="minorHAnsi" w:cs="Arial"/>
                <w:noProof/>
                <w:sz w:val="24"/>
              </w:rPr>
            </w:pPr>
          </w:p>
        </w:tc>
      </w:tr>
      <w:tr w:rsidR="004F684E" w:rsidRPr="00297B4A" w14:paraId="2FE35DD5" w14:textId="77777777" w:rsidTr="004F684E">
        <w:trPr>
          <w:trHeight w:val="547"/>
        </w:trPr>
        <w:tc>
          <w:tcPr>
            <w:tcW w:w="0" w:type="auto"/>
          </w:tcPr>
          <w:p w14:paraId="42EDCCF2" w14:textId="00937881" w:rsidR="004F684E" w:rsidRPr="00297B4A" w:rsidRDefault="004F684E" w:rsidP="00054B83">
            <w:pPr>
              <w:spacing w:line="23" w:lineRule="atLeast"/>
              <w:jc w:val="both"/>
              <w:rPr>
                <w:rFonts w:asciiTheme="minorHAnsi" w:hAnsiTheme="minorHAnsi" w:cs="Arial"/>
                <w:noProof/>
                <w:sz w:val="24"/>
              </w:rPr>
            </w:pPr>
            <w:r w:rsidRPr="00297B4A">
              <w:rPr>
                <w:rFonts w:asciiTheme="minorHAnsi" w:hAnsiTheme="minorHAnsi" w:cs="Arial"/>
                <w:noProof/>
                <w:sz w:val="24"/>
              </w:rPr>
              <w:t>Booking domestic airfare</w:t>
            </w:r>
          </w:p>
          <w:p w14:paraId="45CA4706" w14:textId="58D00FE5" w:rsidR="004F684E" w:rsidRPr="00297B4A" w:rsidRDefault="004F684E" w:rsidP="004F684E">
            <w:pPr>
              <w:pStyle w:val="ListParagraph"/>
              <w:numPr>
                <w:ilvl w:val="0"/>
                <w:numId w:val="25"/>
              </w:numPr>
              <w:spacing w:line="23" w:lineRule="atLeast"/>
              <w:jc w:val="both"/>
              <w:rPr>
                <w:rFonts w:asciiTheme="minorHAnsi" w:hAnsiTheme="minorHAnsi" w:cs="Arial"/>
                <w:noProof/>
              </w:rPr>
            </w:pPr>
            <w:r w:rsidRPr="00297B4A">
              <w:rPr>
                <w:rFonts w:asciiTheme="minorHAnsi" w:hAnsiTheme="minorHAnsi" w:cs="Arial"/>
                <w:noProof/>
              </w:rPr>
              <w:t>Garuda</w:t>
            </w:r>
          </w:p>
        </w:tc>
        <w:tc>
          <w:tcPr>
            <w:tcW w:w="1793" w:type="dxa"/>
          </w:tcPr>
          <w:p w14:paraId="7C138792" w14:textId="77777777" w:rsidR="004F684E" w:rsidRPr="00297B4A" w:rsidRDefault="004F684E" w:rsidP="00054B83">
            <w:pPr>
              <w:spacing w:line="23" w:lineRule="atLeast"/>
              <w:jc w:val="both"/>
              <w:rPr>
                <w:rFonts w:asciiTheme="minorHAnsi" w:hAnsiTheme="minorHAnsi" w:cs="Arial"/>
                <w:noProof/>
                <w:sz w:val="24"/>
              </w:rPr>
            </w:pPr>
          </w:p>
        </w:tc>
        <w:tc>
          <w:tcPr>
            <w:tcW w:w="2218" w:type="dxa"/>
          </w:tcPr>
          <w:p w14:paraId="1444D671" w14:textId="77777777" w:rsidR="004F684E" w:rsidRPr="00297B4A" w:rsidRDefault="004F684E" w:rsidP="00054B83">
            <w:pPr>
              <w:spacing w:line="23" w:lineRule="atLeast"/>
              <w:jc w:val="both"/>
              <w:rPr>
                <w:rFonts w:asciiTheme="minorHAnsi" w:hAnsiTheme="minorHAnsi" w:cs="Arial"/>
                <w:noProof/>
                <w:sz w:val="24"/>
              </w:rPr>
            </w:pPr>
          </w:p>
        </w:tc>
      </w:tr>
      <w:tr w:rsidR="004F684E" w:rsidRPr="00297B4A" w14:paraId="265B408A" w14:textId="77777777" w:rsidTr="004F684E">
        <w:tc>
          <w:tcPr>
            <w:tcW w:w="0" w:type="auto"/>
          </w:tcPr>
          <w:p w14:paraId="1357B861" w14:textId="5FEB7F69" w:rsidR="004F684E" w:rsidRPr="00297B4A" w:rsidRDefault="004F684E" w:rsidP="004F684E">
            <w:pPr>
              <w:pStyle w:val="ListParagraph"/>
              <w:numPr>
                <w:ilvl w:val="0"/>
                <w:numId w:val="25"/>
              </w:numPr>
              <w:spacing w:line="23" w:lineRule="atLeast"/>
              <w:jc w:val="both"/>
              <w:rPr>
                <w:rFonts w:asciiTheme="minorHAnsi" w:hAnsiTheme="minorHAnsi" w:cs="Arial"/>
                <w:noProof/>
              </w:rPr>
            </w:pPr>
            <w:r w:rsidRPr="00297B4A">
              <w:rPr>
                <w:rFonts w:asciiTheme="minorHAnsi" w:hAnsiTheme="minorHAnsi" w:cs="Arial"/>
                <w:noProof/>
              </w:rPr>
              <w:t>Other airlines</w:t>
            </w:r>
          </w:p>
        </w:tc>
        <w:tc>
          <w:tcPr>
            <w:tcW w:w="1793" w:type="dxa"/>
          </w:tcPr>
          <w:p w14:paraId="27490A73" w14:textId="77777777" w:rsidR="004F684E" w:rsidRPr="00297B4A" w:rsidRDefault="004F684E" w:rsidP="00054B83">
            <w:pPr>
              <w:spacing w:line="23" w:lineRule="atLeast"/>
              <w:jc w:val="both"/>
              <w:rPr>
                <w:rFonts w:asciiTheme="minorHAnsi" w:hAnsiTheme="minorHAnsi" w:cs="Arial"/>
                <w:noProof/>
                <w:sz w:val="24"/>
              </w:rPr>
            </w:pPr>
          </w:p>
        </w:tc>
        <w:tc>
          <w:tcPr>
            <w:tcW w:w="2218" w:type="dxa"/>
          </w:tcPr>
          <w:p w14:paraId="3822B3DF" w14:textId="77777777" w:rsidR="004F684E" w:rsidRPr="00297B4A" w:rsidRDefault="004F684E" w:rsidP="00054B83">
            <w:pPr>
              <w:spacing w:line="23" w:lineRule="atLeast"/>
              <w:jc w:val="both"/>
              <w:rPr>
                <w:rFonts w:asciiTheme="minorHAnsi" w:hAnsiTheme="minorHAnsi" w:cs="Arial"/>
                <w:noProof/>
                <w:sz w:val="24"/>
              </w:rPr>
            </w:pPr>
          </w:p>
        </w:tc>
      </w:tr>
      <w:tr w:rsidR="004F684E" w:rsidRPr="00297B4A" w14:paraId="62456D21" w14:textId="77777777" w:rsidTr="004F684E">
        <w:tc>
          <w:tcPr>
            <w:tcW w:w="0" w:type="auto"/>
          </w:tcPr>
          <w:p w14:paraId="1632F1DE" w14:textId="7A70A002" w:rsidR="004F684E" w:rsidRPr="00297B4A" w:rsidRDefault="004F684E" w:rsidP="00054B83">
            <w:pPr>
              <w:spacing w:line="23" w:lineRule="atLeast"/>
              <w:jc w:val="both"/>
              <w:rPr>
                <w:rFonts w:asciiTheme="minorHAnsi" w:hAnsiTheme="minorHAnsi" w:cs="Arial"/>
                <w:noProof/>
                <w:sz w:val="24"/>
              </w:rPr>
            </w:pPr>
            <w:r w:rsidRPr="00297B4A">
              <w:rPr>
                <w:rFonts w:asciiTheme="minorHAnsi" w:hAnsiTheme="minorHAnsi" w:cs="Arial"/>
                <w:noProof/>
                <w:sz w:val="24"/>
              </w:rPr>
              <w:t xml:space="preserve">Booking hotel accommodation </w:t>
            </w:r>
          </w:p>
        </w:tc>
        <w:tc>
          <w:tcPr>
            <w:tcW w:w="1793" w:type="dxa"/>
          </w:tcPr>
          <w:p w14:paraId="3B75941C" w14:textId="77777777" w:rsidR="004F684E" w:rsidRPr="00297B4A" w:rsidRDefault="004F684E" w:rsidP="00054B83">
            <w:pPr>
              <w:spacing w:line="23" w:lineRule="atLeast"/>
              <w:jc w:val="both"/>
              <w:rPr>
                <w:rFonts w:asciiTheme="minorHAnsi" w:hAnsiTheme="minorHAnsi" w:cs="Arial"/>
                <w:noProof/>
                <w:sz w:val="24"/>
              </w:rPr>
            </w:pPr>
          </w:p>
        </w:tc>
        <w:tc>
          <w:tcPr>
            <w:tcW w:w="2218" w:type="dxa"/>
          </w:tcPr>
          <w:p w14:paraId="28BFD46F" w14:textId="77777777" w:rsidR="004F684E" w:rsidRPr="00297B4A" w:rsidRDefault="004F684E" w:rsidP="00054B83">
            <w:pPr>
              <w:spacing w:line="23" w:lineRule="atLeast"/>
              <w:jc w:val="both"/>
              <w:rPr>
                <w:rFonts w:asciiTheme="minorHAnsi" w:hAnsiTheme="minorHAnsi" w:cs="Arial"/>
                <w:noProof/>
                <w:sz w:val="24"/>
              </w:rPr>
            </w:pPr>
          </w:p>
        </w:tc>
      </w:tr>
      <w:tr w:rsidR="004F684E" w:rsidRPr="00297B4A" w14:paraId="32308AF6" w14:textId="77777777" w:rsidTr="004F684E">
        <w:tc>
          <w:tcPr>
            <w:tcW w:w="0" w:type="auto"/>
          </w:tcPr>
          <w:p w14:paraId="0C7D063D" w14:textId="05A4E5E8" w:rsidR="004F684E" w:rsidRPr="00297B4A" w:rsidRDefault="004F684E" w:rsidP="00054B83">
            <w:pPr>
              <w:spacing w:line="23" w:lineRule="atLeast"/>
              <w:jc w:val="both"/>
              <w:rPr>
                <w:rFonts w:asciiTheme="minorHAnsi" w:hAnsiTheme="minorHAnsi" w:cs="Arial"/>
                <w:noProof/>
                <w:sz w:val="24"/>
              </w:rPr>
            </w:pPr>
            <w:r w:rsidRPr="00297B4A">
              <w:rPr>
                <w:rFonts w:asciiTheme="minorHAnsi" w:hAnsiTheme="minorHAnsi" w:cs="Arial"/>
                <w:noProof/>
                <w:sz w:val="24"/>
              </w:rPr>
              <w:t>Car Hire</w:t>
            </w:r>
          </w:p>
        </w:tc>
        <w:tc>
          <w:tcPr>
            <w:tcW w:w="1793" w:type="dxa"/>
          </w:tcPr>
          <w:p w14:paraId="33651CDD" w14:textId="77777777" w:rsidR="004F684E" w:rsidRPr="00297B4A" w:rsidRDefault="004F684E" w:rsidP="00054B83">
            <w:pPr>
              <w:spacing w:line="23" w:lineRule="atLeast"/>
              <w:jc w:val="both"/>
              <w:rPr>
                <w:rFonts w:asciiTheme="minorHAnsi" w:hAnsiTheme="minorHAnsi" w:cs="Arial"/>
                <w:noProof/>
                <w:sz w:val="24"/>
              </w:rPr>
            </w:pPr>
          </w:p>
        </w:tc>
        <w:tc>
          <w:tcPr>
            <w:tcW w:w="2218" w:type="dxa"/>
          </w:tcPr>
          <w:p w14:paraId="491127CC" w14:textId="77777777" w:rsidR="004F684E" w:rsidRPr="00297B4A" w:rsidRDefault="004F684E" w:rsidP="00054B83">
            <w:pPr>
              <w:spacing w:line="23" w:lineRule="atLeast"/>
              <w:jc w:val="both"/>
              <w:rPr>
                <w:rFonts w:asciiTheme="minorHAnsi" w:hAnsiTheme="minorHAnsi" w:cs="Arial"/>
                <w:noProof/>
                <w:sz w:val="24"/>
              </w:rPr>
            </w:pPr>
          </w:p>
        </w:tc>
      </w:tr>
      <w:tr w:rsidR="004F684E" w:rsidRPr="00297B4A" w14:paraId="484D2743" w14:textId="77777777" w:rsidTr="004F684E">
        <w:tc>
          <w:tcPr>
            <w:tcW w:w="0" w:type="auto"/>
          </w:tcPr>
          <w:p w14:paraId="1C787DC8" w14:textId="6D2838F3" w:rsidR="004F684E" w:rsidRPr="00297B4A" w:rsidRDefault="004F684E" w:rsidP="00054B83">
            <w:pPr>
              <w:spacing w:line="23" w:lineRule="atLeast"/>
              <w:jc w:val="both"/>
              <w:rPr>
                <w:rFonts w:asciiTheme="minorHAnsi" w:hAnsiTheme="minorHAnsi" w:cs="Arial"/>
                <w:noProof/>
                <w:sz w:val="24"/>
              </w:rPr>
            </w:pPr>
            <w:r w:rsidRPr="00297B4A">
              <w:rPr>
                <w:rFonts w:asciiTheme="minorHAnsi" w:hAnsiTheme="minorHAnsi" w:cs="Arial"/>
                <w:noProof/>
                <w:sz w:val="24"/>
              </w:rPr>
              <w:t xml:space="preserve">After hours services </w:t>
            </w:r>
          </w:p>
        </w:tc>
        <w:tc>
          <w:tcPr>
            <w:tcW w:w="1793" w:type="dxa"/>
          </w:tcPr>
          <w:p w14:paraId="557E1F9F" w14:textId="77777777" w:rsidR="004F684E" w:rsidRPr="00297B4A" w:rsidRDefault="004F684E" w:rsidP="00054B83">
            <w:pPr>
              <w:spacing w:line="23" w:lineRule="atLeast"/>
              <w:jc w:val="both"/>
              <w:rPr>
                <w:rFonts w:asciiTheme="minorHAnsi" w:hAnsiTheme="minorHAnsi" w:cs="Arial"/>
                <w:noProof/>
                <w:sz w:val="24"/>
              </w:rPr>
            </w:pPr>
          </w:p>
        </w:tc>
        <w:tc>
          <w:tcPr>
            <w:tcW w:w="2218" w:type="dxa"/>
          </w:tcPr>
          <w:p w14:paraId="628FF8EA" w14:textId="77777777" w:rsidR="004F684E" w:rsidRPr="00297B4A" w:rsidRDefault="004F684E" w:rsidP="00054B83">
            <w:pPr>
              <w:spacing w:line="23" w:lineRule="atLeast"/>
              <w:jc w:val="both"/>
              <w:rPr>
                <w:rFonts w:asciiTheme="minorHAnsi" w:hAnsiTheme="minorHAnsi" w:cs="Arial"/>
                <w:noProof/>
                <w:sz w:val="24"/>
              </w:rPr>
            </w:pPr>
          </w:p>
        </w:tc>
      </w:tr>
      <w:tr w:rsidR="004F684E" w:rsidRPr="00297B4A" w14:paraId="5851CE30" w14:textId="77777777" w:rsidTr="004F684E">
        <w:tc>
          <w:tcPr>
            <w:tcW w:w="0" w:type="auto"/>
          </w:tcPr>
          <w:p w14:paraId="52E811A7" w14:textId="7CACDD9B" w:rsidR="004F684E" w:rsidRPr="00297B4A" w:rsidRDefault="004F684E" w:rsidP="00054B83">
            <w:pPr>
              <w:spacing w:line="23" w:lineRule="atLeast"/>
              <w:jc w:val="both"/>
              <w:rPr>
                <w:rFonts w:asciiTheme="minorHAnsi" w:hAnsiTheme="minorHAnsi" w:cs="Arial"/>
                <w:noProof/>
                <w:sz w:val="24"/>
              </w:rPr>
            </w:pPr>
            <w:r w:rsidRPr="00297B4A">
              <w:rPr>
                <w:rFonts w:asciiTheme="minorHAnsi" w:hAnsiTheme="minorHAnsi" w:cs="Arial"/>
                <w:noProof/>
                <w:sz w:val="24"/>
              </w:rPr>
              <w:t xml:space="preserve">Cancelling flights and changing itinerary details </w:t>
            </w:r>
          </w:p>
        </w:tc>
        <w:tc>
          <w:tcPr>
            <w:tcW w:w="1793" w:type="dxa"/>
          </w:tcPr>
          <w:p w14:paraId="2BFA051E" w14:textId="77777777" w:rsidR="004F684E" w:rsidRPr="00297B4A" w:rsidRDefault="004F684E" w:rsidP="00054B83">
            <w:pPr>
              <w:spacing w:line="23" w:lineRule="atLeast"/>
              <w:jc w:val="both"/>
              <w:rPr>
                <w:rFonts w:asciiTheme="minorHAnsi" w:hAnsiTheme="minorHAnsi" w:cs="Arial"/>
                <w:noProof/>
                <w:sz w:val="24"/>
              </w:rPr>
            </w:pPr>
          </w:p>
        </w:tc>
        <w:tc>
          <w:tcPr>
            <w:tcW w:w="2218" w:type="dxa"/>
          </w:tcPr>
          <w:p w14:paraId="31A31462" w14:textId="77777777" w:rsidR="004F684E" w:rsidRPr="00297B4A" w:rsidRDefault="004F684E" w:rsidP="00054B83">
            <w:pPr>
              <w:spacing w:line="23" w:lineRule="atLeast"/>
              <w:jc w:val="both"/>
              <w:rPr>
                <w:rFonts w:asciiTheme="minorHAnsi" w:hAnsiTheme="minorHAnsi" w:cs="Arial"/>
                <w:noProof/>
                <w:sz w:val="24"/>
              </w:rPr>
            </w:pPr>
          </w:p>
        </w:tc>
      </w:tr>
      <w:tr w:rsidR="004F684E" w:rsidRPr="00297B4A" w14:paraId="36ED86BC" w14:textId="77777777" w:rsidTr="004F684E">
        <w:tc>
          <w:tcPr>
            <w:tcW w:w="0" w:type="auto"/>
          </w:tcPr>
          <w:p w14:paraId="599DBF75" w14:textId="4D9E7AD8" w:rsidR="004F684E" w:rsidRPr="00297B4A" w:rsidRDefault="004F684E" w:rsidP="00054B83">
            <w:pPr>
              <w:spacing w:line="23" w:lineRule="atLeast"/>
              <w:jc w:val="both"/>
              <w:rPr>
                <w:rFonts w:asciiTheme="minorHAnsi" w:hAnsiTheme="minorHAnsi" w:cs="Arial"/>
                <w:noProof/>
                <w:sz w:val="24"/>
              </w:rPr>
            </w:pPr>
            <w:r w:rsidRPr="00297B4A">
              <w:rPr>
                <w:rFonts w:asciiTheme="minorHAnsi" w:hAnsiTheme="minorHAnsi" w:cs="Arial"/>
                <w:noProof/>
                <w:sz w:val="24"/>
              </w:rPr>
              <w:t>Other: provide details</w:t>
            </w:r>
          </w:p>
          <w:p w14:paraId="13C6D322" w14:textId="77777777" w:rsidR="004F684E" w:rsidRPr="00297B4A" w:rsidRDefault="004F684E" w:rsidP="00054B83">
            <w:pPr>
              <w:spacing w:line="23" w:lineRule="atLeast"/>
              <w:jc w:val="both"/>
              <w:rPr>
                <w:rFonts w:asciiTheme="minorHAnsi" w:hAnsiTheme="minorHAnsi" w:cs="Arial"/>
                <w:noProof/>
                <w:sz w:val="24"/>
              </w:rPr>
            </w:pPr>
          </w:p>
          <w:p w14:paraId="1A7A3801" w14:textId="077FE66C" w:rsidR="004F684E" w:rsidRPr="00297B4A" w:rsidRDefault="004F684E" w:rsidP="00054B83">
            <w:pPr>
              <w:spacing w:line="23" w:lineRule="atLeast"/>
              <w:jc w:val="both"/>
              <w:rPr>
                <w:rFonts w:asciiTheme="minorHAnsi" w:hAnsiTheme="minorHAnsi" w:cs="Arial"/>
                <w:noProof/>
                <w:sz w:val="24"/>
              </w:rPr>
            </w:pPr>
          </w:p>
        </w:tc>
        <w:tc>
          <w:tcPr>
            <w:tcW w:w="1793" w:type="dxa"/>
          </w:tcPr>
          <w:p w14:paraId="5DC33D74" w14:textId="77777777" w:rsidR="004F684E" w:rsidRPr="00297B4A" w:rsidRDefault="004F684E" w:rsidP="00054B83">
            <w:pPr>
              <w:spacing w:line="23" w:lineRule="atLeast"/>
              <w:jc w:val="both"/>
              <w:rPr>
                <w:rFonts w:asciiTheme="minorHAnsi" w:hAnsiTheme="minorHAnsi" w:cs="Arial"/>
                <w:noProof/>
                <w:sz w:val="24"/>
              </w:rPr>
            </w:pPr>
          </w:p>
        </w:tc>
        <w:tc>
          <w:tcPr>
            <w:tcW w:w="2218" w:type="dxa"/>
          </w:tcPr>
          <w:p w14:paraId="261962BC" w14:textId="77777777" w:rsidR="004F684E" w:rsidRPr="00297B4A" w:rsidRDefault="004F684E" w:rsidP="00054B83">
            <w:pPr>
              <w:spacing w:line="23" w:lineRule="atLeast"/>
              <w:jc w:val="both"/>
              <w:rPr>
                <w:rFonts w:asciiTheme="minorHAnsi" w:hAnsiTheme="minorHAnsi" w:cs="Arial"/>
                <w:noProof/>
                <w:sz w:val="24"/>
              </w:rPr>
            </w:pPr>
          </w:p>
        </w:tc>
      </w:tr>
    </w:tbl>
    <w:p w14:paraId="3DFDE805" w14:textId="77777777" w:rsidR="004D0836" w:rsidRPr="00D45957" w:rsidRDefault="004D0836" w:rsidP="00054B83">
      <w:pPr>
        <w:spacing w:line="23" w:lineRule="atLeast"/>
        <w:jc w:val="both"/>
        <w:rPr>
          <w:rFonts w:asciiTheme="minorHAnsi" w:hAnsiTheme="minorHAnsi" w:cs="Arial"/>
          <w:b/>
          <w:noProof/>
          <w:sz w:val="22"/>
          <w:szCs w:val="22"/>
        </w:rPr>
      </w:pPr>
    </w:p>
    <w:p w14:paraId="28DFF49A" w14:textId="5ECDAF5B" w:rsidR="00462312" w:rsidRPr="008464CA" w:rsidRDefault="004F684E" w:rsidP="008464CA">
      <w:pPr>
        <w:pStyle w:val="ListParagraph"/>
        <w:numPr>
          <w:ilvl w:val="0"/>
          <w:numId w:val="37"/>
        </w:numPr>
        <w:tabs>
          <w:tab w:val="left" w:pos="90"/>
        </w:tabs>
        <w:spacing w:line="23" w:lineRule="atLeast"/>
        <w:jc w:val="both"/>
        <w:rPr>
          <w:rFonts w:asciiTheme="minorHAnsi" w:hAnsiTheme="minorHAnsi" w:cs="Arial"/>
          <w:b/>
          <w:noProof/>
        </w:rPr>
      </w:pPr>
      <w:r w:rsidRPr="008464CA">
        <w:rPr>
          <w:rFonts w:asciiTheme="minorHAnsi" w:hAnsiTheme="minorHAnsi" w:cs="Arial"/>
          <w:b/>
          <w:noProof/>
        </w:rPr>
        <w:t>Payment</w:t>
      </w:r>
      <w:r w:rsidR="00462312" w:rsidRPr="008464CA">
        <w:rPr>
          <w:rFonts w:asciiTheme="minorHAnsi" w:hAnsiTheme="minorHAnsi" w:cs="Arial"/>
          <w:b/>
          <w:noProof/>
        </w:rPr>
        <w:t xml:space="preserve"> terms</w:t>
      </w:r>
    </w:p>
    <w:p w14:paraId="32B789D8" w14:textId="77777777" w:rsidR="00462312" w:rsidRPr="004F684E" w:rsidRDefault="00462312" w:rsidP="00054B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Arial"/>
          <w:sz w:val="22"/>
          <w:szCs w:val="22"/>
        </w:rPr>
      </w:pPr>
    </w:p>
    <w:p w14:paraId="462FEB66" w14:textId="21C58805" w:rsidR="00462312" w:rsidRDefault="00297B4A" w:rsidP="00054B83">
      <w:p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KOMPAK’s standard payment terms for these services are as follows:</w:t>
      </w:r>
    </w:p>
    <w:p w14:paraId="6A60E1DB" w14:textId="77777777" w:rsidR="00297B4A" w:rsidRPr="00297B4A" w:rsidRDefault="00297B4A" w:rsidP="00054B83">
      <w:pPr>
        <w:autoSpaceDE w:val="0"/>
        <w:autoSpaceDN w:val="0"/>
        <w:adjustRightInd w:val="0"/>
        <w:jc w:val="both"/>
        <w:rPr>
          <w:rFonts w:asciiTheme="minorHAnsi" w:hAnsiTheme="minorHAnsi" w:cs="Arial"/>
          <w:color w:val="000000"/>
          <w:sz w:val="22"/>
          <w:szCs w:val="22"/>
        </w:rPr>
      </w:pPr>
    </w:p>
    <w:p w14:paraId="749CBE9A" w14:textId="77777777" w:rsidR="00297B4A" w:rsidRPr="00297B4A" w:rsidRDefault="00297B4A" w:rsidP="00297B4A">
      <w:pPr>
        <w:pStyle w:val="ListParagraph"/>
        <w:numPr>
          <w:ilvl w:val="0"/>
          <w:numId w:val="33"/>
        </w:numPr>
        <w:spacing w:after="160" w:line="259" w:lineRule="auto"/>
        <w:jc w:val="both"/>
        <w:rPr>
          <w:rFonts w:asciiTheme="minorHAnsi" w:hAnsiTheme="minorHAnsi"/>
          <w:sz w:val="22"/>
          <w:szCs w:val="22"/>
        </w:rPr>
      </w:pPr>
      <w:r w:rsidRPr="00297B4A">
        <w:rPr>
          <w:rFonts w:asciiTheme="minorHAnsi" w:hAnsiTheme="minorHAnsi"/>
          <w:sz w:val="22"/>
          <w:szCs w:val="22"/>
        </w:rPr>
        <w:t>30 days from receipt of invoice</w:t>
      </w:r>
    </w:p>
    <w:p w14:paraId="37669048" w14:textId="4BFF2E93" w:rsidR="00462312" w:rsidRPr="00297B4A" w:rsidRDefault="00297B4A" w:rsidP="00297B4A">
      <w:pPr>
        <w:pStyle w:val="ListParagraph"/>
        <w:numPr>
          <w:ilvl w:val="0"/>
          <w:numId w:val="33"/>
        </w:numPr>
        <w:spacing w:after="160" w:line="259" w:lineRule="auto"/>
        <w:jc w:val="both"/>
        <w:rPr>
          <w:rFonts w:asciiTheme="minorHAnsi" w:hAnsiTheme="minorHAnsi"/>
          <w:sz w:val="22"/>
          <w:szCs w:val="22"/>
        </w:rPr>
      </w:pPr>
      <w:r w:rsidRPr="00297B4A">
        <w:rPr>
          <w:rFonts w:asciiTheme="minorHAnsi" w:hAnsiTheme="minorHAnsi"/>
          <w:sz w:val="22"/>
          <w:szCs w:val="22"/>
        </w:rPr>
        <w:t>Refund payment to be received</w:t>
      </w:r>
      <w:r w:rsidR="00462312" w:rsidRPr="00297B4A">
        <w:rPr>
          <w:rFonts w:asciiTheme="minorHAnsi" w:hAnsiTheme="minorHAnsi"/>
          <w:sz w:val="22"/>
          <w:szCs w:val="22"/>
        </w:rPr>
        <w:t xml:space="preserve"> within two</w:t>
      </w:r>
      <w:r w:rsidRPr="00297B4A">
        <w:rPr>
          <w:rFonts w:asciiTheme="minorHAnsi" w:hAnsiTheme="minorHAnsi"/>
          <w:sz w:val="22"/>
          <w:szCs w:val="22"/>
        </w:rPr>
        <w:t xml:space="preserve"> </w:t>
      </w:r>
      <w:r w:rsidR="00462312" w:rsidRPr="00297B4A">
        <w:rPr>
          <w:rFonts w:asciiTheme="minorHAnsi" w:hAnsiTheme="minorHAnsi"/>
          <w:sz w:val="22"/>
          <w:szCs w:val="22"/>
        </w:rPr>
        <w:t xml:space="preserve">(2) months </w:t>
      </w:r>
    </w:p>
    <w:p w14:paraId="17AA990B" w14:textId="4049FFEE" w:rsidR="00297B4A" w:rsidRPr="00297B4A" w:rsidRDefault="00297B4A" w:rsidP="00297B4A">
      <w:pPr>
        <w:pStyle w:val="ListParagraph"/>
        <w:numPr>
          <w:ilvl w:val="0"/>
          <w:numId w:val="33"/>
        </w:numPr>
        <w:spacing w:after="160" w:line="259" w:lineRule="auto"/>
        <w:jc w:val="both"/>
        <w:rPr>
          <w:rFonts w:asciiTheme="minorHAnsi" w:hAnsiTheme="minorHAnsi"/>
          <w:sz w:val="22"/>
          <w:szCs w:val="22"/>
        </w:rPr>
      </w:pPr>
      <w:r w:rsidRPr="00297B4A">
        <w:rPr>
          <w:rFonts w:asciiTheme="minorHAnsi" w:hAnsiTheme="minorHAnsi"/>
          <w:sz w:val="22"/>
          <w:szCs w:val="22"/>
        </w:rPr>
        <w:t>No cancellation costs or change to reservation date charges that are not the fault of KOMPAK personnel</w:t>
      </w:r>
    </w:p>
    <w:p w14:paraId="5331C516" w14:textId="44D966D3" w:rsidR="008464CA" w:rsidRDefault="00297B4A" w:rsidP="00297B4A">
      <w:pPr>
        <w:pStyle w:val="ListParagraph"/>
        <w:numPr>
          <w:ilvl w:val="0"/>
          <w:numId w:val="33"/>
        </w:numPr>
        <w:spacing w:after="160" w:line="259" w:lineRule="auto"/>
        <w:jc w:val="both"/>
        <w:rPr>
          <w:rFonts w:asciiTheme="minorHAnsi" w:hAnsiTheme="minorHAnsi"/>
          <w:sz w:val="22"/>
          <w:szCs w:val="22"/>
        </w:rPr>
      </w:pPr>
      <w:r w:rsidRPr="00297B4A">
        <w:rPr>
          <w:rFonts w:asciiTheme="minorHAnsi" w:hAnsiTheme="minorHAnsi"/>
          <w:sz w:val="22"/>
          <w:szCs w:val="22"/>
        </w:rPr>
        <w:lastRenderedPageBreak/>
        <w:t xml:space="preserve">Invoices to be submitted on a </w:t>
      </w:r>
      <w:r w:rsidR="00652A71" w:rsidRPr="00297B4A">
        <w:rPr>
          <w:rFonts w:asciiTheme="minorHAnsi" w:hAnsiTheme="minorHAnsi"/>
          <w:sz w:val="22"/>
          <w:szCs w:val="22"/>
        </w:rPr>
        <w:t>fortnightly basis</w:t>
      </w:r>
      <w:r w:rsidRPr="00297B4A">
        <w:rPr>
          <w:rFonts w:asciiTheme="minorHAnsi" w:hAnsiTheme="minorHAnsi"/>
          <w:sz w:val="22"/>
          <w:szCs w:val="22"/>
        </w:rPr>
        <w:t xml:space="preserve"> </w:t>
      </w:r>
      <w:r w:rsidR="00462312" w:rsidRPr="00297B4A">
        <w:rPr>
          <w:rFonts w:asciiTheme="minorHAnsi" w:hAnsiTheme="minorHAnsi"/>
          <w:sz w:val="22"/>
          <w:szCs w:val="22"/>
        </w:rPr>
        <w:t>by attaching original tickets, hotel voucher and car arrangement vouchers. The statement of account shall show for each transaction, the country/city and currency in which all costs were incurred by KOMPAK personnel, date, invoice number and the name of KOMPAK personnel.</w:t>
      </w:r>
    </w:p>
    <w:p w14:paraId="480D58A0" w14:textId="77777777" w:rsidR="00751653" w:rsidRDefault="00751653" w:rsidP="008464CA">
      <w:pPr>
        <w:spacing w:line="23" w:lineRule="atLeast"/>
        <w:jc w:val="both"/>
        <w:rPr>
          <w:rFonts w:asciiTheme="minorHAnsi" w:hAnsiTheme="minorHAnsi"/>
          <w:b/>
          <w:bCs/>
          <w:sz w:val="22"/>
          <w:szCs w:val="22"/>
        </w:rPr>
      </w:pPr>
    </w:p>
    <w:p w14:paraId="01F50450" w14:textId="65C613CE" w:rsidR="00751653" w:rsidRPr="00462D7F" w:rsidRDefault="00751653" w:rsidP="00751653">
      <w:pPr>
        <w:spacing w:line="23" w:lineRule="atLeast"/>
        <w:jc w:val="both"/>
        <w:rPr>
          <w:rFonts w:ascii="Calibri" w:eastAsia="MS Mincho" w:hAnsi="Calibri" w:cs="Arial"/>
          <w:sz w:val="22"/>
          <w:szCs w:val="22"/>
          <w:lang w:val="id-ID"/>
        </w:rPr>
      </w:pPr>
      <w:r w:rsidRPr="00462D7F">
        <w:rPr>
          <w:rFonts w:ascii="Calibri" w:eastAsia="MS Mincho" w:hAnsi="Calibri" w:cs="Arial"/>
          <w:sz w:val="22"/>
          <w:szCs w:val="22"/>
          <w:lang w:val="id-ID"/>
        </w:rPr>
        <w:t>Provide details of any adjustments, changes or other considerations associated with payment terms in the box below</w:t>
      </w:r>
      <w:r w:rsidRPr="00462D7F">
        <w:rPr>
          <w:rFonts w:ascii="Calibri" w:eastAsia="MS Mincho" w:hAnsi="Calibri" w:cs="Arial"/>
          <w:sz w:val="22"/>
          <w:szCs w:val="22"/>
        </w:rPr>
        <w:t>:</w:t>
      </w:r>
      <w:r w:rsidRPr="00462D7F">
        <w:rPr>
          <w:rFonts w:ascii="Calibri" w:eastAsia="MS Mincho" w:hAnsi="Calibri" w:cs="Arial"/>
          <w:sz w:val="22"/>
          <w:szCs w:val="22"/>
          <w:lang w:val="id-ID"/>
        </w:rPr>
        <w:t xml:space="preserve"> </w:t>
      </w:r>
    </w:p>
    <w:p w14:paraId="018FAAAD" w14:textId="77777777" w:rsidR="008464CA" w:rsidRPr="0086427D" w:rsidRDefault="008464CA" w:rsidP="008464CA">
      <w:pPr>
        <w:spacing w:line="23" w:lineRule="atLeast"/>
        <w:ind w:firstLine="284"/>
        <w:jc w:val="both"/>
        <w:rPr>
          <w:rFonts w:ascii="Calibri" w:hAnsi="Calibri" w:cs="Arial"/>
          <w:noProof/>
          <w:sz w:val="24"/>
          <w:lang w:val="id-ID"/>
        </w:rPr>
      </w:pPr>
      <w:r w:rsidRPr="00327939">
        <w:rPr>
          <w:rFonts w:ascii="Calibri" w:hAnsi="Calibri" w:cs="Arial"/>
          <w:noProof/>
          <w:lang w:val="id-ID"/>
        </w:rPr>
        <w:t xml:space="preserve"> </w:t>
      </w:r>
    </w:p>
    <w:tbl>
      <w:tblPr>
        <w:tblStyle w:val="TableGrid"/>
        <w:tblW w:w="8931" w:type="dxa"/>
        <w:tblInd w:w="-5" w:type="dxa"/>
        <w:tblLook w:val="04A0" w:firstRow="1" w:lastRow="0" w:firstColumn="1" w:lastColumn="0" w:noHBand="0" w:noVBand="1"/>
      </w:tblPr>
      <w:tblGrid>
        <w:gridCol w:w="8931"/>
      </w:tblGrid>
      <w:tr w:rsidR="008464CA" w:rsidRPr="0086427D" w14:paraId="789C021F" w14:textId="77777777" w:rsidTr="008464CA">
        <w:tc>
          <w:tcPr>
            <w:tcW w:w="8931" w:type="dxa"/>
          </w:tcPr>
          <w:p w14:paraId="7F93532F" w14:textId="77777777" w:rsidR="008464CA" w:rsidRPr="0086427D" w:rsidRDefault="008464CA" w:rsidP="00F76E04">
            <w:pPr>
              <w:spacing w:line="23" w:lineRule="atLeast"/>
              <w:jc w:val="both"/>
              <w:rPr>
                <w:rFonts w:ascii="Calibri" w:hAnsi="Calibri" w:cs="Arial"/>
                <w:noProof/>
                <w:sz w:val="24"/>
              </w:rPr>
            </w:pPr>
          </w:p>
          <w:p w14:paraId="51EB35F3" w14:textId="77777777" w:rsidR="008464CA" w:rsidRPr="0086427D" w:rsidRDefault="008464CA" w:rsidP="00F76E04">
            <w:pPr>
              <w:spacing w:line="23" w:lineRule="atLeast"/>
              <w:jc w:val="both"/>
              <w:rPr>
                <w:rFonts w:ascii="Calibri" w:hAnsi="Calibri" w:cs="Arial"/>
                <w:noProof/>
                <w:sz w:val="24"/>
              </w:rPr>
            </w:pPr>
          </w:p>
          <w:p w14:paraId="478184AB" w14:textId="77777777" w:rsidR="008464CA" w:rsidRPr="0086427D" w:rsidRDefault="008464CA" w:rsidP="00F76E04">
            <w:pPr>
              <w:spacing w:line="23" w:lineRule="atLeast"/>
              <w:jc w:val="both"/>
              <w:rPr>
                <w:rFonts w:ascii="Calibri" w:hAnsi="Calibri" w:cs="Arial"/>
                <w:noProof/>
                <w:sz w:val="24"/>
              </w:rPr>
            </w:pPr>
          </w:p>
          <w:p w14:paraId="4ECB6258" w14:textId="77777777" w:rsidR="008464CA" w:rsidRPr="0086427D" w:rsidRDefault="008464CA" w:rsidP="00F76E04">
            <w:pPr>
              <w:spacing w:line="23" w:lineRule="atLeast"/>
              <w:jc w:val="both"/>
              <w:rPr>
                <w:rFonts w:ascii="Calibri" w:hAnsi="Calibri" w:cs="Arial"/>
                <w:noProof/>
                <w:sz w:val="24"/>
              </w:rPr>
            </w:pPr>
          </w:p>
          <w:p w14:paraId="6B88BC15" w14:textId="77777777" w:rsidR="008464CA" w:rsidRPr="0086427D" w:rsidRDefault="008464CA" w:rsidP="00F76E04">
            <w:pPr>
              <w:spacing w:line="23" w:lineRule="atLeast"/>
              <w:jc w:val="both"/>
              <w:rPr>
                <w:rFonts w:ascii="Calibri" w:hAnsi="Calibri" w:cs="Arial"/>
                <w:noProof/>
                <w:sz w:val="24"/>
              </w:rPr>
            </w:pPr>
          </w:p>
          <w:p w14:paraId="77A463F7" w14:textId="77777777" w:rsidR="008464CA" w:rsidRPr="0086427D" w:rsidRDefault="008464CA" w:rsidP="00F76E04">
            <w:pPr>
              <w:spacing w:line="23" w:lineRule="atLeast"/>
              <w:jc w:val="both"/>
              <w:rPr>
                <w:rFonts w:ascii="Calibri" w:hAnsi="Calibri" w:cs="Arial"/>
                <w:noProof/>
                <w:sz w:val="24"/>
              </w:rPr>
            </w:pPr>
          </w:p>
        </w:tc>
      </w:tr>
    </w:tbl>
    <w:p w14:paraId="140A6829" w14:textId="77777777" w:rsidR="008464CA" w:rsidRDefault="008464CA" w:rsidP="008464CA">
      <w:pPr>
        <w:spacing w:line="23" w:lineRule="atLeast"/>
        <w:ind w:firstLine="720"/>
        <w:jc w:val="both"/>
        <w:rPr>
          <w:rFonts w:ascii="Calibri" w:hAnsi="Calibri" w:cs="Arial"/>
          <w:noProof/>
        </w:rPr>
      </w:pPr>
    </w:p>
    <w:p w14:paraId="4A929042" w14:textId="3762B3C3" w:rsidR="00955FAB" w:rsidRPr="008464CA" w:rsidRDefault="00955FAB" w:rsidP="008464CA">
      <w:pPr>
        <w:spacing w:after="160" w:line="259" w:lineRule="auto"/>
        <w:jc w:val="both"/>
        <w:rPr>
          <w:rFonts w:asciiTheme="minorHAnsi" w:hAnsiTheme="minorHAnsi"/>
          <w:sz w:val="22"/>
          <w:szCs w:val="22"/>
        </w:rPr>
      </w:pPr>
      <w:r w:rsidRPr="008464CA">
        <w:rPr>
          <w:rFonts w:asciiTheme="minorHAnsi" w:hAnsiTheme="minorHAnsi"/>
          <w:b/>
          <w:bCs/>
          <w:sz w:val="22"/>
          <w:szCs w:val="22"/>
        </w:rPr>
        <w:br w:type="page"/>
      </w:r>
    </w:p>
    <w:p w14:paraId="73B51215" w14:textId="55525AED" w:rsidR="008C5A6C" w:rsidRPr="00D45957" w:rsidRDefault="00955FAB" w:rsidP="00054B83">
      <w:pPr>
        <w:pStyle w:val="BodyTextIndent"/>
        <w:tabs>
          <w:tab w:val="left" w:pos="0"/>
        </w:tabs>
        <w:spacing w:line="276" w:lineRule="auto"/>
        <w:ind w:left="0"/>
        <w:jc w:val="both"/>
        <w:rPr>
          <w:rFonts w:asciiTheme="minorHAnsi" w:hAnsiTheme="minorHAnsi"/>
          <w:b/>
          <w:bCs/>
          <w:sz w:val="22"/>
          <w:szCs w:val="22"/>
        </w:rPr>
      </w:pPr>
      <w:r w:rsidRPr="00D45957">
        <w:rPr>
          <w:rFonts w:asciiTheme="minorHAnsi" w:hAnsiTheme="minorHAnsi"/>
          <w:b/>
          <w:noProof/>
          <w:sz w:val="22"/>
          <w:szCs w:val="22"/>
        </w:rPr>
        <w:lastRenderedPageBreak/>
        <mc:AlternateContent>
          <mc:Choice Requires="wps">
            <w:drawing>
              <wp:anchor distT="0" distB="0" distL="114300" distR="114300" simplePos="0" relativeHeight="251681792" behindDoc="0" locked="0" layoutInCell="1" allowOverlap="1" wp14:anchorId="093E7171" wp14:editId="246BC431">
                <wp:simplePos x="0" y="0"/>
                <wp:positionH relativeFrom="column">
                  <wp:posOffset>152400</wp:posOffset>
                </wp:positionH>
                <wp:positionV relativeFrom="paragraph">
                  <wp:posOffset>10160</wp:posOffset>
                </wp:positionV>
                <wp:extent cx="6057900" cy="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AE10F" id="Straight Connector 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pt" to="4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cD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l06dF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"/>
            </w:pict>
          </mc:Fallback>
        </mc:AlternateContent>
      </w:r>
    </w:p>
    <w:p w14:paraId="0483B53B" w14:textId="0C822C3E" w:rsidR="008C5A6C" w:rsidRPr="00D45957" w:rsidRDefault="008C5A6C" w:rsidP="00054B83">
      <w:pPr>
        <w:pStyle w:val="BodyTextIndent"/>
        <w:tabs>
          <w:tab w:val="left" w:pos="0"/>
        </w:tabs>
        <w:spacing w:line="276" w:lineRule="auto"/>
        <w:ind w:left="540"/>
        <w:jc w:val="both"/>
        <w:rPr>
          <w:rFonts w:asciiTheme="minorHAnsi" w:hAnsiTheme="minorHAnsi"/>
          <w:b/>
          <w:sz w:val="22"/>
          <w:szCs w:val="22"/>
        </w:rPr>
      </w:pPr>
      <w:r w:rsidRPr="00D45957">
        <w:rPr>
          <w:rFonts w:asciiTheme="minorHAnsi" w:hAnsiTheme="minorHAnsi"/>
          <w:b/>
          <w:sz w:val="22"/>
          <w:szCs w:val="22"/>
        </w:rPr>
        <w:t xml:space="preserve">Schedule </w:t>
      </w:r>
      <w:r w:rsidR="0047038A">
        <w:rPr>
          <w:rFonts w:asciiTheme="minorHAnsi" w:hAnsiTheme="minorHAnsi"/>
          <w:b/>
          <w:sz w:val="22"/>
          <w:szCs w:val="22"/>
        </w:rPr>
        <w:t>D: Personnel Experience and Qualifications</w:t>
      </w:r>
    </w:p>
    <w:p w14:paraId="4BCC46D0" w14:textId="4C29CE3C" w:rsidR="008C5A6C" w:rsidRPr="00D45957" w:rsidRDefault="008C5A6C" w:rsidP="00054B83">
      <w:pPr>
        <w:pStyle w:val="BodyTextIndent"/>
        <w:tabs>
          <w:tab w:val="left" w:pos="0"/>
        </w:tabs>
        <w:spacing w:line="276" w:lineRule="auto"/>
        <w:ind w:left="0"/>
        <w:jc w:val="both"/>
        <w:rPr>
          <w:rFonts w:asciiTheme="minorHAnsi" w:hAnsiTheme="minorHAnsi"/>
          <w:b/>
          <w:sz w:val="22"/>
          <w:szCs w:val="22"/>
        </w:rPr>
      </w:pPr>
      <w:r w:rsidRPr="00270900">
        <w:rPr>
          <w:rFonts w:asciiTheme="minorHAnsi" w:hAnsiTheme="minorHAnsi"/>
          <w:b/>
          <w:noProof/>
          <w:sz w:val="22"/>
          <w:szCs w:val="22"/>
        </w:rPr>
        <mc:AlternateContent>
          <mc:Choice Requires="wps">
            <w:drawing>
              <wp:anchor distT="0" distB="0" distL="114300" distR="114300" simplePos="0" relativeHeight="251682816" behindDoc="0" locked="0" layoutInCell="1" allowOverlap="1" wp14:anchorId="05B7FBF8" wp14:editId="229251B1">
                <wp:simplePos x="0" y="0"/>
                <wp:positionH relativeFrom="column">
                  <wp:posOffset>152400</wp:posOffset>
                </wp:positionH>
                <wp:positionV relativeFrom="paragraph">
                  <wp:posOffset>24130</wp:posOffset>
                </wp:positionV>
                <wp:extent cx="6057900" cy="0"/>
                <wp:effectExtent l="9525" t="10160" r="952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241DD" id="Straight Connector 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pt" to="48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qC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ufp7GmZ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"/>
            </w:pict>
          </mc:Fallback>
        </mc:AlternateContent>
      </w:r>
    </w:p>
    <w:p w14:paraId="4339DCFB" w14:textId="3C55AC52" w:rsidR="00270900" w:rsidRPr="00D45957" w:rsidRDefault="008C5A6C" w:rsidP="00270900">
      <w:pPr>
        <w:tabs>
          <w:tab w:val="left" w:pos="360"/>
        </w:tabs>
        <w:spacing w:line="240" w:lineRule="auto"/>
        <w:ind w:left="284"/>
        <w:jc w:val="both"/>
        <w:rPr>
          <w:rFonts w:asciiTheme="minorHAnsi" w:eastAsia="MS Mincho" w:hAnsiTheme="minorHAnsi" w:cs="Arial"/>
          <w:sz w:val="22"/>
          <w:szCs w:val="22"/>
          <w:lang w:val="id-ID"/>
        </w:rPr>
      </w:pPr>
      <w:r w:rsidRPr="00D45957">
        <w:rPr>
          <w:rFonts w:asciiTheme="minorHAnsi" w:eastAsia="MS Mincho" w:hAnsiTheme="minorHAnsi" w:cs="Arial"/>
          <w:sz w:val="22"/>
          <w:szCs w:val="22"/>
        </w:rPr>
        <w:t>T</w:t>
      </w:r>
      <w:r w:rsidR="00270900">
        <w:rPr>
          <w:rFonts w:asciiTheme="minorHAnsi" w:eastAsia="MS Mincho" w:hAnsiTheme="minorHAnsi" w:cs="Arial"/>
          <w:sz w:val="22"/>
          <w:szCs w:val="22"/>
        </w:rPr>
        <w:t>enders are required to submit a description outlining experience and qualifications of the Travel Agent’s personnel who will support KOMPAK activities. Information should be provided for no more than two persons and be no more than 1 page.</w:t>
      </w:r>
    </w:p>
    <w:p w14:paraId="5B43D676" w14:textId="77777777" w:rsidR="00270900" w:rsidRDefault="00270900" w:rsidP="00D4183E">
      <w:pPr>
        <w:pStyle w:val="BodyTextIndent"/>
        <w:tabs>
          <w:tab w:val="left" w:pos="0"/>
        </w:tabs>
        <w:spacing w:line="276" w:lineRule="auto"/>
        <w:ind w:left="540"/>
        <w:jc w:val="both"/>
        <w:rPr>
          <w:rFonts w:asciiTheme="minorHAnsi" w:eastAsia="MS Mincho" w:hAnsiTheme="minorHAnsi" w:cs="Arial"/>
          <w:sz w:val="22"/>
          <w:szCs w:val="22"/>
        </w:rPr>
      </w:pPr>
    </w:p>
    <w:p w14:paraId="04AAC63F" w14:textId="2143FA66" w:rsidR="00EE74EB" w:rsidRPr="00D4183E" w:rsidRDefault="00EE74EB" w:rsidP="00270900">
      <w:pPr>
        <w:pStyle w:val="BodyTextIndent"/>
        <w:tabs>
          <w:tab w:val="left" w:pos="0"/>
        </w:tabs>
        <w:spacing w:line="276" w:lineRule="auto"/>
        <w:ind w:left="0"/>
        <w:jc w:val="both"/>
        <w:rPr>
          <w:rFonts w:asciiTheme="minorHAnsi" w:hAnsiTheme="minorHAnsi"/>
          <w:b/>
          <w:bCs/>
          <w:sz w:val="22"/>
          <w:szCs w:val="22"/>
        </w:rPr>
      </w:pPr>
    </w:p>
    <w:sectPr w:rsidR="00EE74EB" w:rsidRPr="00D4183E" w:rsidSect="00322692">
      <w:headerReference w:type="default" r:id="rId12"/>
      <w:footerReference w:type="default" r:id="rId13"/>
      <w:pgSz w:w="11907" w:h="16839" w:code="9"/>
      <w:pgMar w:top="1296" w:right="1440" w:bottom="1440" w:left="144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1CB9A" w14:textId="77777777" w:rsidR="008B7E9A" w:rsidRDefault="008B7E9A" w:rsidP="009D61EB">
      <w:pPr>
        <w:spacing w:line="240" w:lineRule="auto"/>
      </w:pPr>
      <w:r>
        <w:separator/>
      </w:r>
    </w:p>
  </w:endnote>
  <w:endnote w:type="continuationSeparator" w:id="0">
    <w:p w14:paraId="5DCF240B" w14:textId="77777777" w:rsidR="008B7E9A" w:rsidRDefault="008B7E9A" w:rsidP="009D61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Gotham Medium">
    <w:altName w:val="Arial"/>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E0FE7" w14:textId="0E87FC22" w:rsidR="00F76E04" w:rsidRDefault="00F76E04" w:rsidP="009935AD">
    <w:pPr>
      <w:pStyle w:val="Footer"/>
      <w:tabs>
        <w:tab w:val="clear" w:pos="4680"/>
        <w:tab w:val="center" w:pos="5130"/>
      </w:tabs>
    </w:pPr>
    <w:r>
      <w:rPr>
        <w:rFonts w:ascii="Calibri" w:hAnsi="Calibri" w:cs="Arial"/>
        <w:szCs w:val="20"/>
        <w:lang w:val="en-US"/>
      </w:rPr>
      <w:t>KOMPAK Travel Agent – Request for Tender</w:t>
    </w:r>
    <w:r w:rsidRPr="009935AD">
      <w:rPr>
        <w:rFonts w:asciiTheme="minorHAnsi" w:hAnsiTheme="minorHAnsi"/>
      </w:rPr>
      <w:tab/>
    </w:r>
    <w:r>
      <w:tab/>
    </w:r>
    <w:sdt>
      <w:sdtPr>
        <w:rPr>
          <w:rFonts w:asciiTheme="minorHAnsi" w:hAnsiTheme="minorHAnsi"/>
        </w:rPr>
        <w:id w:val="954132596"/>
        <w:docPartObj>
          <w:docPartGallery w:val="Page Numbers (Bottom of Page)"/>
          <w:docPartUnique/>
        </w:docPartObj>
      </w:sdtPr>
      <w:sdtEndPr>
        <w:rPr>
          <w:noProof/>
        </w:rPr>
      </w:sdtEndPr>
      <w:sdtContent>
        <w:r w:rsidRPr="009935AD">
          <w:rPr>
            <w:rFonts w:asciiTheme="minorHAnsi" w:hAnsiTheme="minorHAnsi"/>
          </w:rPr>
          <w:fldChar w:fldCharType="begin"/>
        </w:r>
        <w:r w:rsidRPr="009935AD">
          <w:rPr>
            <w:rFonts w:asciiTheme="minorHAnsi" w:hAnsiTheme="minorHAnsi"/>
          </w:rPr>
          <w:instrText xml:space="preserve"> PAGE   \* MERGEFORMAT </w:instrText>
        </w:r>
        <w:r w:rsidRPr="009935AD">
          <w:rPr>
            <w:rFonts w:asciiTheme="minorHAnsi" w:hAnsiTheme="minorHAnsi"/>
          </w:rPr>
          <w:fldChar w:fldCharType="separate"/>
        </w:r>
        <w:r w:rsidR="00B72A45">
          <w:rPr>
            <w:rFonts w:asciiTheme="minorHAnsi" w:hAnsiTheme="minorHAnsi"/>
            <w:noProof/>
          </w:rPr>
          <w:t>2</w:t>
        </w:r>
        <w:r w:rsidRPr="009935AD">
          <w:rPr>
            <w:rFonts w:asciiTheme="minorHAnsi" w:hAnsiTheme="minorHAnsi"/>
            <w:noProof/>
          </w:rPr>
          <w:fldChar w:fldCharType="end"/>
        </w:r>
      </w:sdtContent>
    </w:sdt>
  </w:p>
  <w:p w14:paraId="5514C524" w14:textId="77777777" w:rsidR="00F76E04" w:rsidRPr="009A640C" w:rsidRDefault="00F76E04" w:rsidP="006C3E21">
    <w:pPr>
      <w:pStyle w:val="Footer"/>
      <w:tabs>
        <w:tab w:val="left" w:pos="5812"/>
      </w:tabs>
      <w:rPr>
        <w:rFonts w:asciiTheme="minorHAnsi" w:hAnsiTheme="minorHAnsi" w:cs="Arial"/>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5B1D8" w14:textId="77777777" w:rsidR="00F76E04" w:rsidRDefault="00F76E04" w:rsidP="006C3E21">
    <w:pPr>
      <w:pStyle w:val="Footer"/>
      <w:pBdr>
        <w:top w:val="single" w:sz="4" w:space="1" w:color="auto"/>
      </w:pBdr>
      <w:tabs>
        <w:tab w:val="left" w:pos="5812"/>
      </w:tabs>
      <w:rPr>
        <w:rFonts w:eastAsia="Batang"/>
        <w:sz w:val="18"/>
      </w:rPr>
    </w:pPr>
    <w:r>
      <w:rPr>
        <w:rFonts w:cs="Arial"/>
        <w:sz w:val="18"/>
        <w:szCs w:val="18"/>
      </w:rPr>
      <w:t xml:space="preserve">                                                            Page </w:t>
    </w:r>
    <w:r w:rsidRPr="00494856">
      <w:rPr>
        <w:rFonts w:cs="Arial"/>
        <w:sz w:val="18"/>
        <w:szCs w:val="18"/>
      </w:rPr>
      <w:fldChar w:fldCharType="begin"/>
    </w:r>
    <w:r w:rsidRPr="00494856">
      <w:rPr>
        <w:rFonts w:cs="Arial"/>
        <w:sz w:val="18"/>
        <w:szCs w:val="18"/>
      </w:rPr>
      <w:instrText xml:space="preserve"> PAGE </w:instrText>
    </w:r>
    <w:r w:rsidRPr="00494856">
      <w:rPr>
        <w:rFonts w:cs="Arial"/>
        <w:sz w:val="18"/>
        <w:szCs w:val="18"/>
      </w:rPr>
      <w:fldChar w:fldCharType="separate"/>
    </w:r>
    <w:r>
      <w:rPr>
        <w:rFonts w:cs="Arial"/>
        <w:noProof/>
        <w:sz w:val="18"/>
        <w:szCs w:val="18"/>
      </w:rPr>
      <w:t>8</w:t>
    </w:r>
    <w:r w:rsidRPr="00494856">
      <w:rPr>
        <w:rFonts w:cs="Arial"/>
        <w:sz w:val="18"/>
        <w:szCs w:val="18"/>
      </w:rPr>
      <w:fldChar w:fldCharType="end"/>
    </w:r>
    <w:r>
      <w:rPr>
        <w:rFonts w:eastAsia="Batang"/>
        <w:sz w:val="18"/>
      </w:rPr>
      <w:t xml:space="preserve"> </w:t>
    </w:r>
  </w:p>
  <w:p w14:paraId="57748FA6" w14:textId="77777777" w:rsidR="00F76E04" w:rsidRDefault="00F76E04" w:rsidP="006C3E21">
    <w:pPr>
      <w:pStyle w:val="Footer"/>
      <w:tabs>
        <w:tab w:val="left" w:pos="5812"/>
      </w:tabs>
      <w:rPr>
        <w:rFonts w:eastAsia="Batang"/>
        <w:sz w:val="18"/>
      </w:rPr>
    </w:pPr>
  </w:p>
  <w:p w14:paraId="2DB7A787" w14:textId="77777777" w:rsidR="00F76E04" w:rsidRDefault="00F76E04" w:rsidP="006C3E21">
    <w:pPr>
      <w:pStyle w:val="Footer"/>
      <w:tabs>
        <w:tab w:val="left" w:pos="5812"/>
      </w:tabs>
      <w:rPr>
        <w:rFonts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305276"/>
      <w:docPartObj>
        <w:docPartGallery w:val="Page Numbers (Bottom of Page)"/>
        <w:docPartUnique/>
      </w:docPartObj>
    </w:sdtPr>
    <w:sdtEndPr>
      <w:rPr>
        <w:noProof/>
      </w:rPr>
    </w:sdtEndPr>
    <w:sdtContent>
      <w:p w14:paraId="561DB34D" w14:textId="4638A289" w:rsidR="00F76E04" w:rsidRDefault="00F76E04" w:rsidP="00C91D5A">
        <w:pPr>
          <w:pStyle w:val="Footer"/>
        </w:pPr>
        <w:r>
          <w:rPr>
            <w:rFonts w:ascii="Calibri" w:hAnsi="Calibri" w:cs="Arial"/>
            <w:szCs w:val="20"/>
            <w:lang w:val="en-US"/>
          </w:rPr>
          <w:t xml:space="preserve">KOMPAK Travel Agent – Request for Tender </w:t>
        </w:r>
        <w:r w:rsidRPr="00322692">
          <w:rPr>
            <w:rFonts w:asciiTheme="minorHAnsi" w:hAnsiTheme="minorHAnsi"/>
          </w:rPr>
          <w:t xml:space="preserve"> </w:t>
        </w:r>
        <w:r>
          <w:rPr>
            <w:rFonts w:asciiTheme="minorHAnsi" w:hAnsiTheme="minorHAnsi"/>
          </w:rPr>
          <w:tab/>
        </w:r>
        <w:r>
          <w:rPr>
            <w:rFonts w:asciiTheme="minorHAnsi" w:hAnsiTheme="minorHAnsi"/>
          </w:rPr>
          <w:tab/>
        </w:r>
        <w:r w:rsidRPr="00322692">
          <w:rPr>
            <w:rFonts w:asciiTheme="minorHAnsi" w:hAnsiTheme="minorHAnsi"/>
          </w:rPr>
          <w:fldChar w:fldCharType="begin"/>
        </w:r>
        <w:r w:rsidRPr="00322692">
          <w:rPr>
            <w:rFonts w:asciiTheme="minorHAnsi" w:hAnsiTheme="minorHAnsi"/>
          </w:rPr>
          <w:instrText xml:space="preserve"> PAGE   \* MERGEFORMAT </w:instrText>
        </w:r>
        <w:r w:rsidRPr="00322692">
          <w:rPr>
            <w:rFonts w:asciiTheme="minorHAnsi" w:hAnsiTheme="minorHAnsi"/>
          </w:rPr>
          <w:fldChar w:fldCharType="separate"/>
        </w:r>
        <w:r w:rsidR="00B72A45">
          <w:rPr>
            <w:rFonts w:asciiTheme="minorHAnsi" w:hAnsiTheme="minorHAnsi"/>
            <w:noProof/>
          </w:rPr>
          <w:t>6</w:t>
        </w:r>
        <w:r w:rsidRPr="00322692">
          <w:rPr>
            <w:rFonts w:asciiTheme="minorHAnsi" w:hAnsi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3EC2F" w14:textId="77777777" w:rsidR="008B7E9A" w:rsidRDefault="008B7E9A" w:rsidP="009D61EB">
      <w:pPr>
        <w:spacing w:line="240" w:lineRule="auto"/>
      </w:pPr>
      <w:r>
        <w:separator/>
      </w:r>
    </w:p>
  </w:footnote>
  <w:footnote w:type="continuationSeparator" w:id="0">
    <w:p w14:paraId="41E042D3" w14:textId="77777777" w:rsidR="008B7E9A" w:rsidRDefault="008B7E9A" w:rsidP="009D61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B1594" w14:textId="77777777" w:rsidR="00F76E04" w:rsidRDefault="00F76E04">
    <w:pPr>
      <w:pStyle w:val="Header"/>
    </w:pPr>
    <w:r>
      <w:rPr>
        <w:noProof/>
      </w:rPr>
      <mc:AlternateContent>
        <mc:Choice Requires="wps">
          <w:drawing>
            <wp:anchor distT="0" distB="0" distL="118745" distR="118745" simplePos="0" relativeHeight="251661824" behindDoc="1" locked="0" layoutInCell="1" allowOverlap="0" wp14:anchorId="1109BFFA" wp14:editId="3E168C06">
              <wp:simplePos x="0" y="0"/>
              <wp:positionH relativeFrom="margin">
                <wp:posOffset>-143510</wp:posOffset>
              </wp:positionH>
              <wp:positionV relativeFrom="page">
                <wp:posOffset>190500</wp:posOffset>
              </wp:positionV>
              <wp:extent cx="5838825" cy="269875"/>
              <wp:effectExtent l="57150" t="19050" r="85725" b="94615"/>
              <wp:wrapSquare wrapText="bothSides"/>
              <wp:docPr id="197" name="Rectangle 197"/>
              <wp:cNvGraphicFramePr/>
              <a:graphic xmlns:a="http://schemas.openxmlformats.org/drawingml/2006/main">
                <a:graphicData uri="http://schemas.microsoft.com/office/word/2010/wordprocessingShape">
                  <wps:wsp>
                    <wps:cNvSpPr/>
                    <wps:spPr>
                      <a:xfrm>
                        <a:off x="0" y="0"/>
                        <a:ext cx="5838825" cy="269875"/>
                      </a:xfrm>
                      <a:prstGeom prst="rect">
                        <a:avLst/>
                      </a:prstGeom>
                      <a:ln/>
                    </wps:spPr>
                    <wps:style>
                      <a:lnRef idx="1">
                        <a:schemeClr val="accent2"/>
                      </a:lnRef>
                      <a:fillRef idx="3">
                        <a:schemeClr val="accent2"/>
                      </a:fillRef>
                      <a:effectRef idx="2">
                        <a:schemeClr val="accent2"/>
                      </a:effectRef>
                      <a:fontRef idx="minor">
                        <a:schemeClr val="lt1"/>
                      </a:fontRef>
                    </wps:style>
                    <wps:txbx>
                      <w:txbxContent>
                        <w:p w14:paraId="20245517" w14:textId="77777777" w:rsidR="00F76E04" w:rsidRPr="00F36377" w:rsidRDefault="00F76E04" w:rsidP="00F36377">
                          <w:pPr>
                            <w:pStyle w:val="Header"/>
                            <w:tabs>
                              <w:tab w:val="clear" w:pos="4680"/>
                              <w:tab w:val="clear" w:pos="9360"/>
                            </w:tabs>
                            <w:rPr>
                              <w:rFonts w:asciiTheme="minorHAnsi" w:hAnsiTheme="minorHAnsi"/>
                              <w:b/>
                              <w:caps/>
                              <w:color w:val="FFFFFF" w:themeColor="background1"/>
                              <w:sz w:val="24"/>
                            </w:rPr>
                          </w:pPr>
                          <w:r w:rsidRPr="00F36377">
                            <w:rPr>
                              <w:rFonts w:asciiTheme="minorHAnsi" w:hAnsiTheme="minorHAnsi"/>
                              <w:b/>
                              <w:caps/>
                              <w:color w:val="FFFFFF" w:themeColor="background1"/>
                              <w:sz w:val="24"/>
                            </w:rPr>
                            <w:t xml:space="preserve">KOMPAK </w:t>
                          </w:r>
                          <w:sdt>
                            <w:sdtPr>
                              <w:rPr>
                                <w:rFonts w:asciiTheme="minorHAnsi" w:hAnsiTheme="minorHAnsi"/>
                                <w:b/>
                                <w:caps/>
                                <w:color w:val="FFFFFF" w:themeColor="background1"/>
                                <w:sz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Pr>
                                  <w:rFonts w:asciiTheme="minorHAnsi" w:hAnsiTheme="minorHAnsi"/>
                                  <w:b/>
                                  <w:caps/>
                                  <w:color w:val="FFFFFF" w:themeColor="background1"/>
                                  <w:sz w:val="24"/>
                                  <w:lang w:val="en-US"/>
                                </w:rPr>
                                <w:t>Request for TEnder</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1109BFFA" id="Rectangle 197" o:spid="_x0000_s1026" style="position:absolute;margin-left:-11.3pt;margin-top:15pt;width:459.75pt;height:21.25pt;z-index:-25165465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" o:allowoverlap="f" fillcolor="#652523 [1637]" strokecolor="#bc4542 [3045]">
              <v:fill color2="#ba4442 [3013]" rotate="t" angle="180" colors="0 #9b2d2a;52429f #cb3d3a;1 #ce3b37" focus="100%" type="gradient">
                <o:fill v:ext="view" type="gradientUnscaled"/>
              </v:fill>
              <v:shadow on="t" color="black" opacity="22937f" origin=",.5" offset="0,.63889mm"/>
              <v:textbox style="mso-fit-shape-to-text:t">
                <w:txbxContent>
                  <w:p w14:paraId="20245517" w14:textId="77777777" w:rsidR="00F76E04" w:rsidRPr="00F36377" w:rsidRDefault="00F76E04" w:rsidP="00F36377">
                    <w:pPr>
                      <w:pStyle w:val="Header"/>
                      <w:tabs>
                        <w:tab w:val="clear" w:pos="4680"/>
                        <w:tab w:val="clear" w:pos="9360"/>
                      </w:tabs>
                      <w:rPr>
                        <w:rFonts w:asciiTheme="minorHAnsi" w:hAnsiTheme="minorHAnsi"/>
                        <w:b/>
                        <w:caps/>
                        <w:color w:val="FFFFFF" w:themeColor="background1"/>
                        <w:sz w:val="24"/>
                      </w:rPr>
                    </w:pPr>
                    <w:r w:rsidRPr="00F36377">
                      <w:rPr>
                        <w:rFonts w:asciiTheme="minorHAnsi" w:hAnsiTheme="minorHAnsi"/>
                        <w:b/>
                        <w:caps/>
                        <w:color w:val="FFFFFF" w:themeColor="background1"/>
                        <w:sz w:val="24"/>
                      </w:rPr>
                      <w:t xml:space="preserve">KOMPAK </w:t>
                    </w:r>
                    <w:sdt>
                      <w:sdtPr>
                        <w:rPr>
                          <w:rFonts w:asciiTheme="minorHAnsi" w:hAnsiTheme="minorHAnsi"/>
                          <w:b/>
                          <w:caps/>
                          <w:color w:val="FFFFFF" w:themeColor="background1"/>
                          <w:sz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Pr>
                            <w:rFonts w:asciiTheme="minorHAnsi" w:hAnsiTheme="minorHAnsi"/>
                            <w:b/>
                            <w:caps/>
                            <w:color w:val="FFFFFF" w:themeColor="background1"/>
                            <w:sz w:val="24"/>
                            <w:lang w:val="en-US"/>
                          </w:rPr>
                          <w:t>Request for TEnder</w:t>
                        </w:r>
                      </w:sdtContent>
                    </w:sdt>
                  </w:p>
                </w:txbxContent>
              </v:textbox>
              <w10:wrap type="square"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C7415" w14:textId="77777777" w:rsidR="00F76E04" w:rsidRPr="000207B5" w:rsidRDefault="00F76E04" w:rsidP="000207B5">
    <w:pPr>
      <w:pStyle w:val="Header"/>
    </w:pPr>
    <w:r>
      <w:rPr>
        <w:noProof/>
      </w:rPr>
      <mc:AlternateContent>
        <mc:Choice Requires="wps">
          <w:drawing>
            <wp:anchor distT="0" distB="0" distL="114300" distR="114300" simplePos="0" relativeHeight="251658240" behindDoc="0" locked="0" layoutInCell="1" allowOverlap="1" wp14:anchorId="0206907C" wp14:editId="50E19167">
              <wp:simplePos x="0" y="0"/>
              <wp:positionH relativeFrom="column">
                <wp:posOffset>-123826</wp:posOffset>
              </wp:positionH>
              <wp:positionV relativeFrom="paragraph">
                <wp:posOffset>-257175</wp:posOffset>
              </wp:positionV>
              <wp:extent cx="6143625" cy="371475"/>
              <wp:effectExtent l="0" t="0" r="28575" b="28575"/>
              <wp:wrapNone/>
              <wp:docPr id="27" name="Rounded Rectangle 27"/>
              <wp:cNvGraphicFramePr/>
              <a:graphic xmlns:a="http://schemas.openxmlformats.org/drawingml/2006/main">
                <a:graphicData uri="http://schemas.microsoft.com/office/word/2010/wordprocessingShape">
                  <wps:wsp>
                    <wps:cNvSpPr/>
                    <wps:spPr>
                      <a:xfrm>
                        <a:off x="0" y="0"/>
                        <a:ext cx="6143625" cy="37147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1F4F259" w14:textId="77777777" w:rsidR="00F76E04" w:rsidRPr="000207B5" w:rsidRDefault="00F76E04" w:rsidP="000207B5">
                          <w:pPr>
                            <w:rPr>
                              <w:rFonts w:asciiTheme="minorHAnsi" w:hAnsiTheme="minorHAnsi"/>
                              <w:b/>
                              <w:sz w:val="24"/>
                            </w:rPr>
                          </w:pPr>
                          <w:r w:rsidRPr="000207B5">
                            <w:rPr>
                              <w:rFonts w:asciiTheme="minorHAnsi" w:hAnsiTheme="minorHAnsi"/>
                              <w:b/>
                              <w:sz w:val="24"/>
                            </w:rPr>
                            <w:t>KOMPAK Request for Tender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206907C" id="Rounded Rectangle 27" o:spid="_x0000_s1027" style="position:absolute;margin-left:-9.75pt;margin-top:-20.25pt;width:483.75pt;height:29.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" fillcolor="#c0504d [3205]" strokecolor="#622423 [1605]" strokeweight="2pt">
              <v:textbox>
                <w:txbxContent>
                  <w:p w14:paraId="51F4F259" w14:textId="77777777" w:rsidR="00F76E04" w:rsidRPr="000207B5" w:rsidRDefault="00F76E04" w:rsidP="000207B5">
                    <w:pPr>
                      <w:rPr>
                        <w:rFonts w:asciiTheme="minorHAnsi" w:hAnsiTheme="minorHAnsi"/>
                        <w:b/>
                        <w:sz w:val="24"/>
                      </w:rPr>
                    </w:pPr>
                    <w:r w:rsidRPr="000207B5">
                      <w:rPr>
                        <w:rFonts w:asciiTheme="minorHAnsi" w:hAnsiTheme="minorHAnsi"/>
                        <w:b/>
                        <w:sz w:val="24"/>
                      </w:rPr>
                      <w:t>KOMPAK Request for Tender</w:t>
                    </w:r>
                  </w:p>
                </w:txbxContent>
              </v:textbox>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9CA1F" w14:textId="77777777" w:rsidR="00F76E04" w:rsidRPr="007D5178" w:rsidRDefault="00F76E04" w:rsidP="00BA4CA3">
    <w:pPr>
      <w:pStyle w:val="Header"/>
      <w:ind w:left="-851"/>
      <w:rPr>
        <w:rFonts w:ascii="Gotham Medium" w:hAnsi="Gotham Medium"/>
        <w:color w:val="FFFFFF" w:themeColor="background1"/>
      </w:rPr>
    </w:pPr>
    <w:r>
      <w:rPr>
        <w:rFonts w:ascii="Gotham Medium" w:hAnsi="Gotham Medium"/>
        <w:color w:val="FFFFFF" w:themeColor="background1"/>
      </w:rPr>
      <w:t xml:space="preserve">OMPAK Request For Tender </w:t>
    </w:r>
  </w:p>
  <w:p w14:paraId="342C0644" w14:textId="77777777" w:rsidR="00F76E04" w:rsidRDefault="00F76E04">
    <w:r>
      <w:rPr>
        <w:noProof/>
      </w:rPr>
      <mc:AlternateContent>
        <mc:Choice Requires="wps">
          <w:drawing>
            <wp:anchor distT="0" distB="0" distL="114300" distR="114300" simplePos="0" relativeHeight="251662848" behindDoc="0" locked="0" layoutInCell="1" allowOverlap="1" wp14:anchorId="78940AA3" wp14:editId="62690779">
              <wp:simplePos x="0" y="0"/>
              <wp:positionH relativeFrom="margin">
                <wp:align>right</wp:align>
              </wp:positionH>
              <wp:positionV relativeFrom="paragraph">
                <wp:posOffset>142875</wp:posOffset>
              </wp:positionV>
              <wp:extent cx="5514975" cy="352425"/>
              <wp:effectExtent l="76200" t="57150" r="85725" b="104775"/>
              <wp:wrapNone/>
              <wp:docPr id="38" name="Rounded Rectangle 38"/>
              <wp:cNvGraphicFramePr/>
              <a:graphic xmlns:a="http://schemas.openxmlformats.org/drawingml/2006/main">
                <a:graphicData uri="http://schemas.microsoft.com/office/word/2010/wordprocessingShape">
                  <wps:wsp>
                    <wps:cNvSpPr/>
                    <wps:spPr>
                      <a:xfrm>
                        <a:off x="0" y="0"/>
                        <a:ext cx="5514975" cy="352425"/>
                      </a:xfrm>
                      <a:prstGeom prst="roundRect">
                        <a:avLst/>
                      </a:prstGeom>
                    </wps:spPr>
                    <wps:style>
                      <a:lnRef idx="3">
                        <a:schemeClr val="lt1"/>
                      </a:lnRef>
                      <a:fillRef idx="1">
                        <a:schemeClr val="accent2"/>
                      </a:fillRef>
                      <a:effectRef idx="1">
                        <a:schemeClr val="accent2"/>
                      </a:effectRef>
                      <a:fontRef idx="minor">
                        <a:schemeClr val="lt1"/>
                      </a:fontRef>
                    </wps:style>
                    <wps:txbx>
                      <w:txbxContent>
                        <w:p w14:paraId="17679C7E" w14:textId="77777777" w:rsidR="00F76E04" w:rsidRPr="00F36377" w:rsidRDefault="00F76E04" w:rsidP="00FC1E5D">
                          <w:pPr>
                            <w:pStyle w:val="Header"/>
                            <w:tabs>
                              <w:tab w:val="clear" w:pos="4680"/>
                              <w:tab w:val="clear" w:pos="9360"/>
                            </w:tabs>
                            <w:rPr>
                              <w:rFonts w:asciiTheme="minorHAnsi" w:hAnsiTheme="minorHAnsi"/>
                              <w:b/>
                              <w:caps/>
                              <w:color w:val="FFFFFF" w:themeColor="background1"/>
                              <w:sz w:val="24"/>
                            </w:rPr>
                          </w:pPr>
                          <w:r w:rsidRPr="00F36377">
                            <w:rPr>
                              <w:rFonts w:asciiTheme="minorHAnsi" w:hAnsiTheme="minorHAnsi"/>
                              <w:b/>
                              <w:caps/>
                              <w:color w:val="FFFFFF" w:themeColor="background1"/>
                              <w:sz w:val="24"/>
                            </w:rPr>
                            <w:t xml:space="preserve">KOMPAK </w:t>
                          </w:r>
                          <w:sdt>
                            <w:sdtPr>
                              <w:rPr>
                                <w:rFonts w:asciiTheme="minorHAnsi" w:hAnsiTheme="minorHAnsi"/>
                                <w:b/>
                                <w:caps/>
                                <w:color w:val="FFFFFF" w:themeColor="background1"/>
                                <w:sz w:val="24"/>
                              </w:rPr>
                              <w:alias w:val="Title"/>
                              <w:tag w:val=""/>
                              <w:id w:val="57607546"/>
                              <w:dataBinding w:prefixMappings="xmlns:ns0='http://purl.org/dc/elements/1.1/' xmlns:ns1='http://schemas.openxmlformats.org/package/2006/metadata/core-properties' " w:xpath="/ns1:coreProperties[1]/ns0:title[1]" w:storeItemID="{6C3C8BC8-F283-45AE-878A-BAB7291924A1}"/>
                              <w:text/>
                            </w:sdtPr>
                            <w:sdtEndPr/>
                            <w:sdtContent>
                              <w:r>
                                <w:rPr>
                                  <w:rFonts w:asciiTheme="minorHAnsi" w:hAnsiTheme="minorHAnsi"/>
                                  <w:b/>
                                  <w:caps/>
                                  <w:color w:val="FFFFFF" w:themeColor="background1"/>
                                  <w:sz w:val="24"/>
                                  <w:lang w:val="en-US"/>
                                </w:rPr>
                                <w:t>Request for TEnder</w:t>
                              </w:r>
                            </w:sdtContent>
                          </w:sdt>
                        </w:p>
                        <w:p w14:paraId="7CEB4511" w14:textId="77777777" w:rsidR="00F76E04" w:rsidRDefault="00F76E04" w:rsidP="00FC1E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940AA3" id="Rounded Rectangle 38" o:spid="_x0000_s1028" style="position:absolute;margin-left:383.05pt;margin-top:11.25pt;width:434.25pt;height:27.75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" fillcolor="#c0504d [3205]" strokecolor="white [3201]" strokeweight="3pt">
              <v:shadow on="t" color="black" opacity="24903f" origin=",.5" offset="0,.55556mm"/>
              <v:textbox>
                <w:txbxContent>
                  <w:p w14:paraId="17679C7E" w14:textId="77777777" w:rsidR="00F76E04" w:rsidRPr="00F36377" w:rsidRDefault="00F76E04" w:rsidP="00FC1E5D">
                    <w:pPr>
                      <w:pStyle w:val="Header"/>
                      <w:tabs>
                        <w:tab w:val="clear" w:pos="4680"/>
                        <w:tab w:val="clear" w:pos="9360"/>
                      </w:tabs>
                      <w:rPr>
                        <w:rFonts w:asciiTheme="minorHAnsi" w:hAnsiTheme="minorHAnsi"/>
                        <w:b/>
                        <w:caps/>
                        <w:color w:val="FFFFFF" w:themeColor="background1"/>
                        <w:sz w:val="24"/>
                      </w:rPr>
                    </w:pPr>
                    <w:r w:rsidRPr="00F36377">
                      <w:rPr>
                        <w:rFonts w:asciiTheme="minorHAnsi" w:hAnsiTheme="minorHAnsi"/>
                        <w:b/>
                        <w:caps/>
                        <w:color w:val="FFFFFF" w:themeColor="background1"/>
                        <w:sz w:val="24"/>
                      </w:rPr>
                      <w:t xml:space="preserve">KOMPAK </w:t>
                    </w:r>
                    <w:sdt>
                      <w:sdtPr>
                        <w:rPr>
                          <w:rFonts w:asciiTheme="minorHAnsi" w:hAnsiTheme="minorHAnsi"/>
                          <w:b/>
                          <w:caps/>
                          <w:color w:val="FFFFFF" w:themeColor="background1"/>
                          <w:sz w:val="24"/>
                        </w:rPr>
                        <w:alias w:val="Title"/>
                        <w:tag w:val=""/>
                        <w:id w:val="57607546"/>
                        <w:dataBinding w:prefixMappings="xmlns:ns0='http://purl.org/dc/elements/1.1/' xmlns:ns1='http://schemas.openxmlformats.org/package/2006/metadata/core-properties' " w:xpath="/ns1:coreProperties[1]/ns0:title[1]" w:storeItemID="{6C3C8BC8-F283-45AE-878A-BAB7291924A1}"/>
                        <w:text/>
                      </w:sdtPr>
                      <w:sdtEndPr/>
                      <w:sdtContent>
                        <w:r>
                          <w:rPr>
                            <w:rFonts w:asciiTheme="minorHAnsi" w:hAnsiTheme="minorHAnsi"/>
                            <w:b/>
                            <w:caps/>
                            <w:color w:val="FFFFFF" w:themeColor="background1"/>
                            <w:sz w:val="24"/>
                            <w:lang w:val="en-US"/>
                          </w:rPr>
                          <w:t>Request for TEnder</w:t>
                        </w:r>
                      </w:sdtContent>
                    </w:sdt>
                  </w:p>
                  <w:p w14:paraId="7CEB4511" w14:textId="77777777" w:rsidR="00F76E04" w:rsidRDefault="00F76E04" w:rsidP="00FC1E5D">
                    <w:pPr>
                      <w:jc w:val="center"/>
                    </w:pPr>
                  </w:p>
                </w:txbxContent>
              </v:textbox>
              <w10:wrap anchorx="margin"/>
            </v:roundrect>
          </w:pict>
        </mc:Fallback>
      </mc:AlternateContent>
    </w:r>
  </w:p>
  <w:p w14:paraId="17F9340D" w14:textId="77777777" w:rsidR="00F76E04" w:rsidRDefault="00F76E04"/>
  <w:p w14:paraId="4E4E85ED" w14:textId="77777777" w:rsidR="00F76E04" w:rsidRDefault="00F76E04"/>
  <w:p w14:paraId="3574BF92" w14:textId="77777777" w:rsidR="00F76E04" w:rsidRDefault="00F76E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D4E0B"/>
    <w:multiLevelType w:val="multilevel"/>
    <w:tmpl w:val="1A92DA3E"/>
    <w:lvl w:ilvl="0">
      <w:start w:val="1"/>
      <w:numFmt w:val="upperLetter"/>
      <w:pStyle w:val="Scheduletitle"/>
      <w:suff w:val="space"/>
      <w:lvlText w:val="Schedule %1"/>
      <w:lvlJc w:val="left"/>
      <w:pPr>
        <w:ind w:left="0" w:firstLine="0"/>
      </w:pPr>
      <w:rPr>
        <w:rFonts w:hint="default"/>
      </w:rPr>
    </w:lvl>
    <w:lvl w:ilvl="1">
      <w:start w:val="1"/>
      <w:numFmt w:val="decimal"/>
      <w:pStyle w:val="Schedulelevel1"/>
      <w:lvlText w:val="%1%2"/>
      <w:lvlJc w:val="left"/>
      <w:pPr>
        <w:tabs>
          <w:tab w:val="num" w:pos="680"/>
        </w:tabs>
        <w:ind w:left="680" w:hanging="680"/>
      </w:pPr>
      <w:rPr>
        <w:rFonts w:hint="default"/>
      </w:rPr>
    </w:lvl>
    <w:lvl w:ilvl="2">
      <w:start w:val="1"/>
      <w:numFmt w:val="decimal"/>
      <w:pStyle w:val="Schedulelevel2"/>
      <w:lvlText w:val="%1%2.%3"/>
      <w:lvlJc w:val="left"/>
      <w:pPr>
        <w:tabs>
          <w:tab w:val="num" w:pos="680"/>
        </w:tabs>
        <w:ind w:left="680" w:hanging="680"/>
      </w:pPr>
      <w:rPr>
        <w:rFonts w:hint="default"/>
      </w:rPr>
    </w:lvl>
    <w:lvl w:ilvl="3">
      <w:start w:val="1"/>
      <w:numFmt w:val="lowerLetter"/>
      <w:pStyle w:val="Schedulelevel3"/>
      <w:lvlText w:val="(%4)"/>
      <w:lvlJc w:val="left"/>
      <w:pPr>
        <w:tabs>
          <w:tab w:val="num" w:pos="1361"/>
        </w:tabs>
        <w:ind w:left="1361" w:hanging="681"/>
      </w:pPr>
      <w:rPr>
        <w:rFonts w:hint="default"/>
      </w:rPr>
    </w:lvl>
    <w:lvl w:ilvl="4">
      <w:start w:val="1"/>
      <w:numFmt w:val="lowerRoman"/>
      <w:pStyle w:val="Schedulelevel4"/>
      <w:lvlText w:val="(%5)"/>
      <w:lvlJc w:val="left"/>
      <w:pPr>
        <w:tabs>
          <w:tab w:val="num" w:pos="2041"/>
        </w:tabs>
        <w:ind w:left="2041" w:hanging="680"/>
      </w:pPr>
      <w:rPr>
        <w:rFonts w:hint="default"/>
      </w:rPr>
    </w:lvl>
    <w:lvl w:ilvl="5">
      <w:start w:val="1"/>
      <w:numFmt w:val="upperLetter"/>
      <w:pStyle w:val="Schedulelevel5"/>
      <w:lvlText w:val="(%6)"/>
      <w:lvlJc w:val="left"/>
      <w:pPr>
        <w:tabs>
          <w:tab w:val="num" w:pos="2722"/>
        </w:tabs>
        <w:ind w:left="2722" w:hanging="681"/>
      </w:pPr>
      <w:rPr>
        <w:rFonts w:hint="default"/>
      </w:rPr>
    </w:lvl>
    <w:lvl w:ilvl="6">
      <w:start w:val="1"/>
      <w:numFmt w:val="none"/>
      <w:pStyle w:val="Schedulelevel6"/>
      <w:suff w:val="nothing"/>
      <w:lvlText w:val=""/>
      <w:lvlJc w:val="left"/>
      <w:pPr>
        <w:ind w:left="680" w:firstLine="0"/>
      </w:pPr>
      <w:rPr>
        <w:rFonts w:hint="default"/>
      </w:rPr>
    </w:lvl>
    <w:lvl w:ilvl="7">
      <w:start w:val="1"/>
      <w:numFmt w:val="lowerLetter"/>
      <w:pStyle w:val="Schedulelevel7"/>
      <w:lvlText w:val="(%8)"/>
      <w:lvlJc w:val="left"/>
      <w:pPr>
        <w:tabs>
          <w:tab w:val="num" w:pos="1361"/>
        </w:tabs>
        <w:ind w:left="1361" w:hanging="681"/>
      </w:pPr>
      <w:rPr>
        <w:rFonts w:hint="default"/>
      </w:rPr>
    </w:lvl>
    <w:lvl w:ilvl="8">
      <w:start w:val="1"/>
      <w:numFmt w:val="lowerRoman"/>
      <w:pStyle w:val="Schedulelevel8"/>
      <w:lvlText w:val="(%9)"/>
      <w:lvlJc w:val="left"/>
      <w:pPr>
        <w:tabs>
          <w:tab w:val="num" w:pos="2041"/>
        </w:tabs>
        <w:ind w:left="2041" w:hanging="680"/>
      </w:pPr>
      <w:rPr>
        <w:rFonts w:hint="default"/>
      </w:rPr>
    </w:lvl>
  </w:abstractNum>
  <w:abstractNum w:abstractNumId="1" w15:restartNumberingAfterBreak="0">
    <w:nsid w:val="0C152DF7"/>
    <w:multiLevelType w:val="multilevel"/>
    <w:tmpl w:val="7150A26C"/>
    <w:lvl w:ilvl="0">
      <w:start w:val="1"/>
      <w:numFmt w:val="decimal"/>
      <w:lvlRestart w:val="0"/>
      <w:pStyle w:val="TablestyleB-level2"/>
      <w:lvlText w:val="%1"/>
      <w:lvlJc w:val="left"/>
      <w:pPr>
        <w:tabs>
          <w:tab w:val="num" w:pos="709"/>
        </w:tabs>
        <w:ind w:left="709" w:hanging="709"/>
      </w:pPr>
      <w:rPr>
        <w:rFonts w:ascii="Tahoma" w:hAnsi="Tahoma" w:hint="default"/>
        <w:b/>
        <w:i w:val="0"/>
        <w:caps w:val="0"/>
        <w:strike w:val="0"/>
        <w:dstrike w:val="0"/>
        <w:vanish w:val="0"/>
        <w:color w:val="auto"/>
        <w:sz w:val="24"/>
        <w:u w:val="none"/>
        <w:vertAlign w:val="baseline"/>
      </w:rPr>
    </w:lvl>
    <w:lvl w:ilvl="1">
      <w:start w:val="1"/>
      <w:numFmt w:val="decimal"/>
      <w:pStyle w:val="ScheduleStandard3"/>
      <w:lvlText w:val="%1.%2"/>
      <w:lvlJc w:val="left"/>
      <w:pPr>
        <w:tabs>
          <w:tab w:val="num" w:pos="709"/>
        </w:tabs>
        <w:ind w:left="709" w:hanging="709"/>
      </w:pPr>
      <w:rPr>
        <w:rFonts w:ascii="Tahoma" w:hAnsi="Tahoma" w:hint="default"/>
        <w:b w:val="0"/>
        <w:i w:val="0"/>
        <w:sz w:val="20"/>
      </w:rPr>
    </w:lvl>
    <w:lvl w:ilvl="2">
      <w:start w:val="1"/>
      <w:numFmt w:val="lowerLetter"/>
      <w:pStyle w:val="Schedulesingle"/>
      <w:lvlText w:val="(%3)"/>
      <w:lvlJc w:val="left"/>
      <w:pPr>
        <w:tabs>
          <w:tab w:val="num" w:pos="1417"/>
        </w:tabs>
        <w:ind w:left="1417" w:hanging="708"/>
      </w:pPr>
      <w:rPr>
        <w:rFonts w:ascii="Tahoma" w:hAnsi="Tahoma" w:hint="default"/>
        <w:b w:val="0"/>
        <w:i w:val="0"/>
        <w:sz w:val="20"/>
      </w:rPr>
    </w:lvl>
    <w:lvl w:ilvl="3">
      <w:start w:val="1"/>
      <w:numFmt w:val="lowerRoman"/>
      <w:pStyle w:val="ScheduleStandard4"/>
      <w:lvlText w:val="(%4)"/>
      <w:lvlJc w:val="left"/>
      <w:pPr>
        <w:tabs>
          <w:tab w:val="num" w:pos="2126"/>
        </w:tabs>
        <w:ind w:left="2126" w:hanging="709"/>
      </w:pPr>
      <w:rPr>
        <w:rFonts w:ascii="Tahoma" w:hAnsi="Tahoma" w:hint="default"/>
        <w:b w:val="0"/>
        <w:i w:val="0"/>
        <w:sz w:val="20"/>
      </w:rPr>
    </w:lvl>
    <w:lvl w:ilvl="4">
      <w:start w:val="1"/>
      <w:numFmt w:val="upperLetter"/>
      <w:pStyle w:val="ScheduleStandard5"/>
      <w:lvlText w:val="(%5)"/>
      <w:lvlJc w:val="left"/>
      <w:pPr>
        <w:tabs>
          <w:tab w:val="num" w:pos="2835"/>
        </w:tabs>
        <w:ind w:left="2835" w:hanging="709"/>
      </w:pPr>
      <w:rPr>
        <w:rFonts w:ascii="Tahoma" w:hAnsi="Tahoma" w:hint="default"/>
        <w:b w:val="0"/>
        <w:i w:val="0"/>
        <w:sz w:val="20"/>
      </w:rPr>
    </w:lvl>
    <w:lvl w:ilvl="5">
      <w:start w:val="1"/>
      <w:numFmt w:val="upperRoman"/>
      <w:pStyle w:val="TablestyleB-Level1"/>
      <w:lvlText w:val="(%6)"/>
      <w:lvlJc w:val="left"/>
      <w:pPr>
        <w:tabs>
          <w:tab w:val="num" w:pos="3543"/>
        </w:tabs>
        <w:ind w:left="3543" w:hanging="708"/>
      </w:pPr>
      <w:rPr>
        <w:rFonts w:ascii="Tahoma" w:hAnsi="Tahoma" w:hint="default"/>
        <w:b w:val="0"/>
        <w:i w:val="0"/>
        <w:sz w:val="20"/>
      </w:rPr>
    </w:lvl>
    <w:lvl w:ilvl="6">
      <w:start w:val="1"/>
      <w:numFmt w:val="none"/>
      <w:lvlText w:val=""/>
      <w:lvlJc w:val="left"/>
      <w:pPr>
        <w:tabs>
          <w:tab w:val="num" w:pos="4252"/>
        </w:tabs>
        <w:ind w:left="4252" w:hanging="709"/>
      </w:pPr>
      <w:rPr>
        <w:rFonts w:ascii="Tahoma" w:hAnsi="Tahoma" w:hint="default"/>
        <w:b w:val="0"/>
        <w:i w:val="0"/>
        <w:sz w:val="20"/>
      </w:rPr>
    </w:lvl>
    <w:lvl w:ilvl="7">
      <w:start w:val="1"/>
      <w:numFmt w:val="none"/>
      <w:lvlText w:val=""/>
      <w:lvlJc w:val="left"/>
      <w:pPr>
        <w:tabs>
          <w:tab w:val="num" w:pos="4961"/>
        </w:tabs>
        <w:ind w:left="4961" w:hanging="709"/>
      </w:pPr>
      <w:rPr>
        <w:rFonts w:ascii="Tahoma" w:hAnsi="Tahoma" w:hint="default"/>
        <w:b w:val="0"/>
        <w:i w:val="0"/>
        <w:sz w:val="20"/>
      </w:rPr>
    </w:lvl>
    <w:lvl w:ilvl="8">
      <w:start w:val="1"/>
      <w:numFmt w:val="none"/>
      <w:lvlText w:val=""/>
      <w:lvlJc w:val="left"/>
      <w:pPr>
        <w:tabs>
          <w:tab w:val="num" w:pos="5669"/>
        </w:tabs>
        <w:ind w:left="5669" w:hanging="708"/>
      </w:pPr>
      <w:rPr>
        <w:rFonts w:ascii="Tahoma" w:hAnsi="Tahoma" w:hint="default"/>
        <w:b w:val="0"/>
        <w:i w:val="0"/>
        <w:sz w:val="20"/>
      </w:rPr>
    </w:lvl>
  </w:abstractNum>
  <w:abstractNum w:abstractNumId="2" w15:restartNumberingAfterBreak="0">
    <w:nsid w:val="138167D1"/>
    <w:multiLevelType w:val="hybridMultilevel"/>
    <w:tmpl w:val="FD9E5186"/>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87E87"/>
    <w:multiLevelType w:val="hybridMultilevel"/>
    <w:tmpl w:val="9528BBCC"/>
    <w:lvl w:ilvl="0" w:tplc="E6362D02">
      <w:start w:val="3"/>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9FF7528"/>
    <w:multiLevelType w:val="multilevel"/>
    <w:tmpl w:val="152CC1C0"/>
    <w:lvl w:ilvl="0">
      <w:start w:val="4"/>
      <w:numFmt w:val="decimal"/>
      <w:lvlText w:val="%1."/>
      <w:lvlJc w:val="left"/>
      <w:pPr>
        <w:tabs>
          <w:tab w:val="num" w:pos="1080"/>
        </w:tabs>
        <w:ind w:left="1080" w:hanging="720"/>
      </w:pPr>
      <w:rPr>
        <w:rFonts w:hint="default"/>
        <w:sz w:val="24"/>
        <w:szCs w:val="24"/>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A63AFB"/>
    <w:multiLevelType w:val="hybridMultilevel"/>
    <w:tmpl w:val="D10A0C06"/>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C0FDC"/>
    <w:multiLevelType w:val="hybridMultilevel"/>
    <w:tmpl w:val="80187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5F330B"/>
    <w:multiLevelType w:val="multilevel"/>
    <w:tmpl w:val="CEBEC582"/>
    <w:lvl w:ilvl="0">
      <w:start w:val="1"/>
      <w:numFmt w:val="decimal"/>
      <w:pStyle w:val="Recital1"/>
      <w:lvlText w:val="%1"/>
      <w:lvlJc w:val="left"/>
      <w:pPr>
        <w:tabs>
          <w:tab w:val="num" w:pos="0"/>
        </w:tabs>
        <w:ind w:left="680" w:hanging="680"/>
      </w:pPr>
      <w:rPr>
        <w:rFonts w:hint="default"/>
      </w:rPr>
    </w:lvl>
    <w:lvl w:ilvl="1">
      <w:start w:val="1"/>
      <w:numFmt w:val="lowerLetter"/>
      <w:pStyle w:val="Recital2"/>
      <w:lvlText w:val="(%2)"/>
      <w:lvlJc w:val="left"/>
      <w:pPr>
        <w:tabs>
          <w:tab w:val="num" w:pos="680"/>
        </w:tabs>
        <w:ind w:left="1361" w:hanging="68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A565D73"/>
    <w:multiLevelType w:val="hybridMultilevel"/>
    <w:tmpl w:val="DDF4917C"/>
    <w:lvl w:ilvl="0" w:tplc="6F941090">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E065AAD"/>
    <w:multiLevelType w:val="hybridMultilevel"/>
    <w:tmpl w:val="8B92D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6B3851"/>
    <w:multiLevelType w:val="hybridMultilevel"/>
    <w:tmpl w:val="E6DAF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E20428"/>
    <w:multiLevelType w:val="hybridMultilevel"/>
    <w:tmpl w:val="675EDB26"/>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C16B6A"/>
    <w:multiLevelType w:val="hybridMultilevel"/>
    <w:tmpl w:val="06CC2F66"/>
    <w:lvl w:ilvl="0" w:tplc="160ACF6C">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267B29"/>
    <w:multiLevelType w:val="hybridMultilevel"/>
    <w:tmpl w:val="C7D824F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4B1462"/>
    <w:multiLevelType w:val="hybridMultilevel"/>
    <w:tmpl w:val="60E24576"/>
    <w:lvl w:ilvl="0" w:tplc="0C090003">
      <w:start w:val="1"/>
      <w:numFmt w:val="bullet"/>
      <w:lvlText w:val="o"/>
      <w:lvlJc w:val="left"/>
      <w:pPr>
        <w:ind w:left="1069" w:hanging="360"/>
      </w:pPr>
      <w:rPr>
        <w:rFonts w:ascii="Courier New" w:hAnsi="Courier New" w:cs="Courier New"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41BD3BCE"/>
    <w:multiLevelType w:val="hybridMultilevel"/>
    <w:tmpl w:val="3378E1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647C45"/>
    <w:multiLevelType w:val="hybridMultilevel"/>
    <w:tmpl w:val="25B274D2"/>
    <w:lvl w:ilvl="0" w:tplc="C3122D3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7D1B37"/>
    <w:multiLevelType w:val="multilevel"/>
    <w:tmpl w:val="BC245462"/>
    <w:lvl w:ilvl="0">
      <w:start w:val="1"/>
      <w:numFmt w:val="decimal"/>
      <w:lvlText w:val="%1."/>
      <w:lvlJc w:val="left"/>
      <w:pPr>
        <w:tabs>
          <w:tab w:val="num" w:pos="360"/>
        </w:tabs>
        <w:ind w:left="360" w:hanging="360"/>
      </w:pPr>
    </w:lvl>
    <w:lvl w:ilvl="1">
      <w:start w:val="1"/>
      <w:numFmt w:val="lowerLetter"/>
      <w:pStyle w:val="RECITALSa"/>
      <w:lvlText w:val="(%2)"/>
      <w:lvlJc w:val="left"/>
      <w:pPr>
        <w:tabs>
          <w:tab w:val="num" w:pos="1440"/>
        </w:tabs>
        <w:ind w:left="1440" w:hanging="720"/>
      </w:pPr>
    </w:lvl>
    <w:lvl w:ilvl="2">
      <w:start w:val="1"/>
      <w:numFmt w:val="lowerRoman"/>
      <w:pStyle w:val="RECITALSi"/>
      <w:lvlText w:val="(%3)"/>
      <w:lvlJc w:val="left"/>
      <w:pPr>
        <w:tabs>
          <w:tab w:val="num" w:pos="2160"/>
        </w:tabs>
        <w:ind w:left="2160" w:hanging="720"/>
      </w:pPr>
    </w:lvl>
    <w:lvl w:ilvl="3">
      <w:start w:val="1"/>
      <w:numFmt w:val="none"/>
      <w:lvlText w:val=""/>
      <w:lvlJc w:val="left"/>
      <w:pPr>
        <w:tabs>
          <w:tab w:val="num" w:pos="1728"/>
        </w:tabs>
        <w:ind w:left="1728" w:hanging="648"/>
      </w:pPr>
    </w:lvl>
    <w:lvl w:ilvl="4">
      <w:start w:val="1"/>
      <w:numFmt w:val="none"/>
      <w:lvlText w:val=""/>
      <w:lvlJc w:val="left"/>
      <w:pPr>
        <w:tabs>
          <w:tab w:val="num" w:pos="2232"/>
        </w:tabs>
        <w:ind w:left="2232" w:hanging="792"/>
      </w:p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8" w15:restartNumberingAfterBreak="0">
    <w:nsid w:val="4CE5255E"/>
    <w:multiLevelType w:val="multilevel"/>
    <w:tmpl w:val="79F425A6"/>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340"/>
        </w:tabs>
        <w:ind w:left="340" w:hanging="340"/>
      </w:pPr>
      <w:rPr>
        <w:rFonts w:hint="default"/>
        <w:b/>
      </w:rPr>
    </w:lvl>
    <w:lvl w:ilvl="2">
      <w:start w:val="1"/>
      <w:numFmt w:val="lowerLetter"/>
      <w:pStyle w:val="Heading3"/>
      <w:lvlText w:val="(%3)"/>
      <w:lvlJc w:val="left"/>
      <w:pPr>
        <w:tabs>
          <w:tab w:val="num" w:pos="1361"/>
        </w:tabs>
        <w:ind w:left="1361" w:hanging="681"/>
      </w:pPr>
      <w:rPr>
        <w:rFonts w:hint="default"/>
      </w:rPr>
    </w:lvl>
    <w:lvl w:ilvl="3">
      <w:start w:val="1"/>
      <w:numFmt w:val="lowerRoman"/>
      <w:pStyle w:val="Heading4"/>
      <w:lvlText w:val="(%4)"/>
      <w:lvlJc w:val="left"/>
      <w:pPr>
        <w:tabs>
          <w:tab w:val="num" w:pos="2041"/>
        </w:tabs>
        <w:ind w:left="2041" w:hanging="680"/>
      </w:pPr>
      <w:rPr>
        <w:rFonts w:hint="default"/>
      </w:rPr>
    </w:lvl>
    <w:lvl w:ilvl="4">
      <w:start w:val="1"/>
      <w:numFmt w:val="upperLetter"/>
      <w:pStyle w:val="Heading5"/>
      <w:lvlText w:val="(%5)"/>
      <w:lvlJc w:val="left"/>
      <w:pPr>
        <w:tabs>
          <w:tab w:val="num" w:pos="2722"/>
        </w:tabs>
        <w:ind w:left="2722" w:hanging="681"/>
      </w:pPr>
      <w:rPr>
        <w:rFonts w:hint="default"/>
      </w:rPr>
    </w:lvl>
    <w:lvl w:ilvl="5">
      <w:start w:val="1"/>
      <w:numFmt w:val="none"/>
      <w:pStyle w:val="Heading6"/>
      <w:suff w:val="nothing"/>
      <w:lvlText w:val=""/>
      <w:lvlJc w:val="left"/>
      <w:pPr>
        <w:ind w:left="680" w:firstLine="0"/>
      </w:pPr>
      <w:rPr>
        <w:rFonts w:hint="default"/>
      </w:rPr>
    </w:lvl>
    <w:lvl w:ilvl="6">
      <w:start w:val="1"/>
      <w:numFmt w:val="lowerLetter"/>
      <w:pStyle w:val="Heading7"/>
      <w:lvlText w:val="(%7)"/>
      <w:lvlJc w:val="left"/>
      <w:pPr>
        <w:tabs>
          <w:tab w:val="num" w:pos="1361"/>
        </w:tabs>
        <w:ind w:left="1361" w:hanging="681"/>
      </w:pPr>
      <w:rPr>
        <w:rFonts w:hint="default"/>
      </w:rPr>
    </w:lvl>
    <w:lvl w:ilvl="7">
      <w:start w:val="1"/>
      <w:numFmt w:val="lowerRoman"/>
      <w:pStyle w:val="Heading8"/>
      <w:lvlText w:val="(%8)"/>
      <w:lvlJc w:val="left"/>
      <w:pPr>
        <w:tabs>
          <w:tab w:val="num" w:pos="2041"/>
        </w:tabs>
        <w:ind w:left="2041" w:hanging="680"/>
      </w:pPr>
      <w:rPr>
        <w:rFonts w:hint="default"/>
      </w:rPr>
    </w:lvl>
    <w:lvl w:ilvl="8">
      <w:start w:val="1"/>
      <w:numFmt w:val="none"/>
      <w:lvlText w:val=""/>
      <w:lvlJc w:val="left"/>
      <w:pPr>
        <w:tabs>
          <w:tab w:val="num" w:pos="1584"/>
        </w:tabs>
        <w:ind w:left="1584" w:hanging="1584"/>
      </w:pPr>
      <w:rPr>
        <w:rFonts w:hint="default"/>
      </w:rPr>
    </w:lvl>
  </w:abstractNum>
  <w:abstractNum w:abstractNumId="19" w15:restartNumberingAfterBreak="0">
    <w:nsid w:val="4CEB0CF0"/>
    <w:multiLevelType w:val="multilevel"/>
    <w:tmpl w:val="C3169588"/>
    <w:lvl w:ilvl="0">
      <w:start w:val="8"/>
      <w:numFmt w:val="none"/>
      <w:pStyle w:val="Bullets"/>
      <w:lvlText w:val="-"/>
      <w:legacy w:legacy="1" w:legacySpace="120" w:legacyIndent="360"/>
      <w:lvlJc w:val="left"/>
      <w:pPr>
        <w:ind w:left="360" w:hanging="360"/>
      </w:pPr>
      <w:rPr>
        <w:rFonts w:cs="Times New Roman"/>
      </w:rPr>
    </w:lvl>
    <w:lvl w:ilvl="1">
      <w:start w:val="8"/>
      <w:numFmt w:val="none"/>
      <w:lvlText w:val="–"/>
      <w:legacy w:legacy="1" w:legacySpace="120" w:legacyIndent="360"/>
      <w:lvlJc w:val="left"/>
      <w:pPr>
        <w:ind w:left="720" w:hanging="360"/>
      </w:pPr>
      <w:rPr>
        <w:rFonts w:cs="Times New Roman"/>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0" w15:restartNumberingAfterBreak="0">
    <w:nsid w:val="4DFB4D80"/>
    <w:multiLevelType w:val="hybridMultilevel"/>
    <w:tmpl w:val="D73A7C02"/>
    <w:lvl w:ilvl="0" w:tplc="04090017">
      <w:start w:val="1"/>
      <w:numFmt w:val="lowerLetter"/>
      <w:lvlText w:val="%1)"/>
      <w:lvlJc w:val="left"/>
      <w:pPr>
        <w:ind w:left="709" w:hanging="360"/>
      </w:p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21" w15:restartNumberingAfterBreak="0">
    <w:nsid w:val="4E3C1AAD"/>
    <w:multiLevelType w:val="hybridMultilevel"/>
    <w:tmpl w:val="ED30CB56"/>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ECF24C0"/>
    <w:multiLevelType w:val="hybridMultilevel"/>
    <w:tmpl w:val="B9B85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2B0EE0"/>
    <w:multiLevelType w:val="hybridMultilevel"/>
    <w:tmpl w:val="B0FC28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F5686D"/>
    <w:multiLevelType w:val="hybridMultilevel"/>
    <w:tmpl w:val="B11E7628"/>
    <w:lvl w:ilvl="0" w:tplc="369211AA">
      <w:start w:val="1"/>
      <w:numFmt w:val="decimal"/>
      <w:lvlText w:val="%1."/>
      <w:lvlJc w:val="left"/>
      <w:pPr>
        <w:tabs>
          <w:tab w:val="num" w:pos="1080"/>
        </w:tabs>
        <w:ind w:left="1080" w:hanging="720"/>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7AB005C"/>
    <w:multiLevelType w:val="multilevel"/>
    <w:tmpl w:val="D8C6BB62"/>
    <w:lvl w:ilvl="0">
      <w:start w:val="1"/>
      <w:numFmt w:val="decimal"/>
      <w:lvlRestart w:val="0"/>
      <w:pStyle w:val="TablestyleB-level3"/>
      <w:lvlText w:val="%1"/>
      <w:lvlJc w:val="left"/>
      <w:pPr>
        <w:tabs>
          <w:tab w:val="num" w:pos="567"/>
        </w:tabs>
        <w:ind w:left="567" w:hanging="567"/>
      </w:pPr>
      <w:rPr>
        <w:rFonts w:ascii="Tahoma" w:hAnsi="Tahoma" w:cs="Times New Roman" w:hint="default"/>
        <w:b w:val="0"/>
        <w:i w:val="0"/>
        <w:caps w:val="0"/>
        <w:strike w:val="0"/>
        <w:dstrike w:val="0"/>
        <w:vanish w:val="0"/>
        <w:color w:val="000000"/>
        <w:sz w:val="20"/>
        <w:szCs w:val="22"/>
        <w:u w:val="none"/>
        <w:effect w:val="none"/>
        <w:vertAlign w:val="baseline"/>
      </w:rPr>
    </w:lvl>
    <w:lvl w:ilvl="1">
      <w:start w:val="1"/>
      <w:numFmt w:val="lowerLetter"/>
      <w:pStyle w:val="TOC4"/>
      <w:lvlText w:val="(%2)"/>
      <w:lvlJc w:val="left"/>
      <w:pPr>
        <w:tabs>
          <w:tab w:val="num" w:pos="1134"/>
        </w:tabs>
        <w:ind w:left="1134" w:hanging="567"/>
      </w:pPr>
      <w:rPr>
        <w:rFonts w:ascii="Tahoma" w:hAnsi="Tahoma" w:hint="default"/>
        <w:b w:val="0"/>
        <w:i w:val="0"/>
        <w:caps w:val="0"/>
        <w:strike w:val="0"/>
        <w:dstrike w:val="0"/>
        <w:vanish w:val="0"/>
        <w:color w:val="000000"/>
        <w:sz w:val="20"/>
        <w:u w:val="none"/>
        <w:effect w:val="none"/>
        <w:vertAlign w:val="baseline"/>
      </w:rPr>
    </w:lvl>
    <w:lvl w:ilvl="2">
      <w:start w:val="1"/>
      <w:numFmt w:val="lowerRoman"/>
      <w:lvlText w:val="(%3)"/>
      <w:lvlJc w:val="left"/>
      <w:pPr>
        <w:tabs>
          <w:tab w:val="num" w:pos="1854"/>
        </w:tabs>
        <w:ind w:left="1701" w:hanging="567"/>
      </w:pPr>
      <w:rPr>
        <w:rFonts w:ascii="Tahoma" w:hAnsi="Tahoma" w:cs="Times New Roman" w:hint="default"/>
        <w:b w:val="0"/>
        <w:i w:val="0"/>
        <w:caps w:val="0"/>
        <w:strike w:val="0"/>
        <w:dstrike w:val="0"/>
        <w:vanish w:val="0"/>
        <w:color w:val="000000"/>
        <w:sz w:val="20"/>
        <w:u w:val="none"/>
        <w:vertAlign w:val="baseline"/>
      </w:rPr>
    </w:lvl>
    <w:lvl w:ilvl="3">
      <w:start w:val="1"/>
      <w:numFmt w:val="upperLetter"/>
      <w:lvlText w:val="(%4)"/>
      <w:lvlJc w:val="left"/>
      <w:pPr>
        <w:tabs>
          <w:tab w:val="num" w:pos="2835"/>
        </w:tabs>
        <w:ind w:left="2835" w:hanging="709"/>
      </w:pPr>
      <w:rPr>
        <w:rFonts w:ascii="Times New Roman" w:hAnsi="Times New Roman" w:cs="Times New Roman" w:hint="default"/>
        <w:b w:val="0"/>
        <w:i w:val="0"/>
        <w:sz w:val="22"/>
      </w:rPr>
    </w:lvl>
    <w:lvl w:ilvl="4">
      <w:start w:val="1"/>
      <w:numFmt w:val="upperRoman"/>
      <w:lvlText w:val="(%5)"/>
      <w:lvlJc w:val="left"/>
      <w:pPr>
        <w:tabs>
          <w:tab w:val="num" w:pos="3543"/>
        </w:tabs>
        <w:ind w:left="3543" w:hanging="708"/>
      </w:pPr>
      <w:rPr>
        <w:rFonts w:ascii="Times New Roman" w:hAnsi="Times New Roman" w:cs="Times New Roman" w:hint="default"/>
        <w:b w:val="0"/>
        <w:i w:val="0"/>
        <w:sz w:val="22"/>
      </w:rPr>
    </w:lvl>
    <w:lvl w:ilvl="5">
      <w:start w:val="1"/>
      <w:numFmt w:val="none"/>
      <w:lvlText w:val=""/>
      <w:lvlJc w:val="left"/>
      <w:pPr>
        <w:tabs>
          <w:tab w:val="num" w:pos="3543"/>
        </w:tabs>
        <w:ind w:left="3543" w:hanging="708"/>
      </w:pPr>
      <w:rPr>
        <w:rFonts w:ascii="Times New Roman" w:hAnsi="Times New Roman" w:cs="Times New Roman" w:hint="default"/>
        <w:b/>
        <w:i w:val="0"/>
        <w:sz w:val="22"/>
      </w:rPr>
    </w:lvl>
    <w:lvl w:ilvl="6">
      <w:start w:val="1"/>
      <w:numFmt w:val="none"/>
      <w:lvlText w:val=""/>
      <w:lvlJc w:val="left"/>
      <w:pPr>
        <w:tabs>
          <w:tab w:val="num" w:pos="4252"/>
        </w:tabs>
        <w:ind w:left="4252" w:hanging="709"/>
      </w:pPr>
      <w:rPr>
        <w:rFonts w:ascii="Times New Roman" w:hAnsi="Times New Roman" w:cs="Times New Roman" w:hint="default"/>
        <w:b w:val="0"/>
        <w:i w:val="0"/>
        <w:sz w:val="22"/>
      </w:rPr>
    </w:lvl>
    <w:lvl w:ilvl="7">
      <w:start w:val="1"/>
      <w:numFmt w:val="none"/>
      <w:lvlText w:val=""/>
      <w:lvlJc w:val="left"/>
      <w:pPr>
        <w:tabs>
          <w:tab w:val="num" w:pos="4961"/>
        </w:tabs>
        <w:ind w:left="4961" w:hanging="709"/>
      </w:pPr>
      <w:rPr>
        <w:rFonts w:ascii="Times New Roman" w:hAnsi="Times New Roman" w:cs="Times New Roman" w:hint="default"/>
        <w:b/>
        <w:i w:val="0"/>
        <w:sz w:val="22"/>
      </w:rPr>
    </w:lvl>
    <w:lvl w:ilvl="8">
      <w:start w:val="1"/>
      <w:numFmt w:val="none"/>
      <w:lvlText w:val=""/>
      <w:lvlJc w:val="left"/>
      <w:pPr>
        <w:tabs>
          <w:tab w:val="num" w:pos="5669"/>
        </w:tabs>
        <w:ind w:left="5669" w:hanging="708"/>
      </w:pPr>
      <w:rPr>
        <w:rFonts w:ascii="Times New Roman" w:hAnsi="Times New Roman" w:cs="Times New Roman" w:hint="default"/>
        <w:b w:val="0"/>
        <w:i w:val="0"/>
        <w:sz w:val="22"/>
      </w:rPr>
    </w:lvl>
  </w:abstractNum>
  <w:abstractNum w:abstractNumId="26" w15:restartNumberingAfterBreak="0">
    <w:nsid w:val="5B883587"/>
    <w:multiLevelType w:val="hybridMultilevel"/>
    <w:tmpl w:val="FDFC3A6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F0220E"/>
    <w:multiLevelType w:val="hybridMultilevel"/>
    <w:tmpl w:val="5DB8C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3F2511"/>
    <w:multiLevelType w:val="multilevel"/>
    <w:tmpl w:val="8108AF00"/>
    <w:lvl w:ilvl="0">
      <w:start w:val="1"/>
      <w:numFmt w:val="bullet"/>
      <w:pStyle w:val="CNBulletLevel1"/>
      <w:lvlText w:val="■"/>
      <w:lvlJc w:val="left"/>
      <w:pPr>
        <w:tabs>
          <w:tab w:val="num" w:pos="851"/>
        </w:tabs>
        <w:ind w:left="851" w:hanging="851"/>
      </w:pPr>
      <w:rPr>
        <w:rFonts w:ascii="Arial" w:hAnsi="Arial" w:hint="default"/>
        <w:b w:val="0"/>
        <w:i w:val="0"/>
        <w:color w:val="FF0000"/>
        <w:sz w:val="20"/>
        <w:szCs w:val="20"/>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41"/>
        </w:tabs>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none"/>
      <w:suff w:val="nothing"/>
      <w:lvlText w:val=""/>
      <w:lvlJc w:val="left"/>
      <w:pPr>
        <w:ind w:left="680" w:firstLine="0"/>
      </w:pPr>
      <w:rPr>
        <w:rFonts w:hint="default"/>
      </w:rPr>
    </w:lvl>
    <w:lvl w:ilvl="6">
      <w:start w:val="1"/>
      <w:numFmt w:val="lowerLetter"/>
      <w:lvlText w:val="(%7)"/>
      <w:lvlJc w:val="left"/>
      <w:pPr>
        <w:tabs>
          <w:tab w:val="num" w:pos="1361"/>
        </w:tabs>
        <w:ind w:left="1361" w:hanging="681"/>
      </w:pPr>
      <w:rPr>
        <w:rFonts w:hint="default"/>
      </w:rPr>
    </w:lvl>
    <w:lvl w:ilvl="7">
      <w:start w:val="1"/>
      <w:numFmt w:val="lowerRoman"/>
      <w:lvlText w:val="(%8)"/>
      <w:lvlJc w:val="left"/>
      <w:pPr>
        <w:tabs>
          <w:tab w:val="num" w:pos="2041"/>
        </w:tabs>
        <w:ind w:left="2041" w:hanging="680"/>
      </w:pPr>
      <w:rPr>
        <w:rFonts w:hint="default"/>
      </w:rPr>
    </w:lvl>
    <w:lvl w:ilvl="8">
      <w:start w:val="1"/>
      <w:numFmt w:val="none"/>
      <w:lvlText w:val=""/>
      <w:lvlJc w:val="left"/>
      <w:pPr>
        <w:tabs>
          <w:tab w:val="num" w:pos="1584"/>
        </w:tabs>
        <w:ind w:left="1584" w:hanging="1584"/>
      </w:pPr>
      <w:rPr>
        <w:rFonts w:hint="default"/>
      </w:rPr>
    </w:lvl>
  </w:abstractNum>
  <w:abstractNum w:abstractNumId="29" w15:restartNumberingAfterBreak="0">
    <w:nsid w:val="62005F02"/>
    <w:multiLevelType w:val="multilevel"/>
    <w:tmpl w:val="DD824634"/>
    <w:lvl w:ilvl="0">
      <w:start w:val="1"/>
      <w:numFmt w:val="decimal"/>
      <w:pStyle w:val="CONLevel1"/>
      <w:lvlText w:val="%1."/>
      <w:lvlJc w:val="left"/>
      <w:pPr>
        <w:tabs>
          <w:tab w:val="num" w:pos="720"/>
        </w:tabs>
        <w:ind w:left="720" w:hanging="720"/>
      </w:pPr>
      <w:rPr>
        <w:rFonts w:ascii="Arial" w:hAnsi="Arial" w:cs="Arial" w:hint="default"/>
        <w:b w:val="0"/>
        <w:i w:val="0"/>
        <w:sz w:val="20"/>
        <w:szCs w:val="20"/>
      </w:rPr>
    </w:lvl>
    <w:lvl w:ilvl="1">
      <w:start w:val="1"/>
      <w:numFmt w:val="decimal"/>
      <w:pStyle w:val="CONLevel11"/>
      <w:lvlText w:val="%1.%2"/>
      <w:lvlJc w:val="left"/>
      <w:pPr>
        <w:tabs>
          <w:tab w:val="num" w:pos="720"/>
        </w:tabs>
        <w:ind w:left="720" w:hanging="706"/>
      </w:pPr>
      <w:rPr>
        <w:rFonts w:ascii="Arial" w:hAnsi="Arial" w:cs="Arial" w:hint="default"/>
        <w:b w:val="0"/>
        <w:i w:val="0"/>
        <w:sz w:val="20"/>
        <w:szCs w:val="20"/>
      </w:rPr>
    </w:lvl>
    <w:lvl w:ilvl="2">
      <w:start w:val="1"/>
      <w:numFmt w:val="lowerLetter"/>
      <w:pStyle w:val="CONLevela"/>
      <w:lvlText w:val="(%3)"/>
      <w:lvlJc w:val="left"/>
      <w:pPr>
        <w:tabs>
          <w:tab w:val="num" w:pos="1440"/>
        </w:tabs>
        <w:ind w:left="1440" w:hanging="72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lowerRoman"/>
      <w:pStyle w:val="CONLeveli"/>
      <w:lvlText w:val="(%4)"/>
      <w:lvlJc w:val="left"/>
      <w:pPr>
        <w:tabs>
          <w:tab w:val="num" w:pos="2160"/>
        </w:tabs>
        <w:ind w:left="2160" w:hanging="720"/>
      </w:pPr>
      <w:rPr>
        <w:rFonts w:ascii="Times New Roman" w:hAnsi="Times New Roman" w:cs="Times New Roman" w:hint="default"/>
        <w:b w:val="0"/>
        <w:i w:val="0"/>
        <w:sz w:val="24"/>
      </w:rPr>
    </w:lvl>
    <w:lvl w:ilvl="4">
      <w:start w:val="1"/>
      <w:numFmt w:val="upperLetter"/>
      <w:pStyle w:val="CONLevelA0"/>
      <w:lvlText w:val="(%5)"/>
      <w:lvlJc w:val="left"/>
      <w:pPr>
        <w:tabs>
          <w:tab w:val="num" w:pos="2880"/>
        </w:tabs>
        <w:ind w:left="2880" w:hanging="720"/>
      </w:pPr>
      <w:rPr>
        <w:rFonts w:ascii="Times New Roman" w:hAnsi="Times New Roman" w:cs="Times New Roman" w:hint="default"/>
        <w:b w:val="0"/>
        <w:i w:val="0"/>
        <w:sz w:val="24"/>
      </w:rPr>
    </w:lvl>
    <w:lvl w:ilvl="5">
      <w:start w:val="1"/>
      <w:numFmt w:val="upperRoman"/>
      <w:pStyle w:val="CONLevelI0"/>
      <w:lvlText w:val="(%6)"/>
      <w:lvlJc w:val="left"/>
      <w:pPr>
        <w:tabs>
          <w:tab w:val="num" w:pos="3600"/>
        </w:tabs>
        <w:ind w:left="3600" w:hanging="720"/>
      </w:pPr>
      <w:rPr>
        <w:rFonts w:ascii="Times New Roman" w:hAnsi="Times New Roman" w:cs="Times New Roman" w:hint="default"/>
        <w:b w:val="0"/>
        <w:i w:val="0"/>
        <w:sz w:val="24"/>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A231C60"/>
    <w:multiLevelType w:val="multilevel"/>
    <w:tmpl w:val="C8D2BAEE"/>
    <w:lvl w:ilvl="0">
      <w:start w:val="1"/>
      <w:numFmt w:val="decimal"/>
      <w:lvlRestart w:val="0"/>
      <w:pStyle w:val="ScheduleFormal2"/>
      <w:lvlText w:val="%1"/>
      <w:lvlJc w:val="left"/>
      <w:pPr>
        <w:tabs>
          <w:tab w:val="num" w:pos="709"/>
        </w:tabs>
        <w:ind w:left="709" w:hanging="709"/>
      </w:pPr>
      <w:rPr>
        <w:rFonts w:ascii="Tahoma" w:hAnsi="Tahoma" w:hint="default"/>
        <w:b w:val="0"/>
        <w:i w:val="0"/>
        <w:caps w:val="0"/>
        <w:strike w:val="0"/>
        <w:dstrike w:val="0"/>
        <w:vanish w:val="0"/>
        <w:color w:val="000000"/>
        <w:sz w:val="20"/>
        <w:u w:val="none"/>
        <w:effect w:val="none"/>
        <w:vertAlign w:val="baseline"/>
      </w:rPr>
    </w:lvl>
    <w:lvl w:ilvl="1">
      <w:start w:val="1"/>
      <w:numFmt w:val="lowerLetter"/>
      <w:pStyle w:val="ScheduleFormal3"/>
      <w:lvlText w:val="(%2)"/>
      <w:lvlJc w:val="left"/>
      <w:pPr>
        <w:tabs>
          <w:tab w:val="num" w:pos="1417"/>
        </w:tabs>
        <w:ind w:left="1417" w:hanging="708"/>
      </w:pPr>
      <w:rPr>
        <w:rFonts w:ascii="Tahoma" w:hAnsi="Tahoma" w:hint="default"/>
        <w:b w:val="0"/>
        <w:i w:val="0"/>
        <w:caps w:val="0"/>
        <w:strike w:val="0"/>
        <w:dstrike w:val="0"/>
        <w:vanish w:val="0"/>
        <w:color w:val="000000"/>
        <w:sz w:val="20"/>
        <w:u w:val="none"/>
        <w:effect w:val="none"/>
        <w:vertAlign w:val="baseline"/>
      </w:rPr>
    </w:lvl>
    <w:lvl w:ilvl="2">
      <w:start w:val="1"/>
      <w:numFmt w:val="lowerRoman"/>
      <w:pStyle w:val="TableText"/>
      <w:lvlText w:val="(%3)"/>
      <w:lvlJc w:val="left"/>
      <w:pPr>
        <w:tabs>
          <w:tab w:val="num" w:pos="2126"/>
        </w:tabs>
        <w:ind w:left="2126" w:hanging="709"/>
      </w:pPr>
      <w:rPr>
        <w:rFonts w:ascii="Tahoma" w:hAnsi="Tahoma" w:hint="default"/>
        <w:b w:val="0"/>
        <w:i w:val="0"/>
        <w:sz w:val="20"/>
      </w:rPr>
    </w:lvl>
    <w:lvl w:ilvl="3">
      <w:start w:val="1"/>
      <w:numFmt w:val="upperLetter"/>
      <w:lvlText w:val="(%4)"/>
      <w:lvlJc w:val="left"/>
      <w:pPr>
        <w:tabs>
          <w:tab w:val="num" w:pos="2835"/>
        </w:tabs>
        <w:ind w:left="2835" w:hanging="709"/>
      </w:pPr>
      <w:rPr>
        <w:rFonts w:ascii="Tahoma" w:hAnsi="Tahoma" w:hint="default"/>
        <w:b w:val="0"/>
        <w:i w:val="0"/>
        <w:sz w:val="20"/>
      </w:rPr>
    </w:lvl>
    <w:lvl w:ilvl="4">
      <w:start w:val="1"/>
      <w:numFmt w:val="upperRoman"/>
      <w:lvlText w:val="(%5)"/>
      <w:lvlJc w:val="left"/>
      <w:pPr>
        <w:tabs>
          <w:tab w:val="num" w:pos="3543"/>
        </w:tabs>
        <w:ind w:left="3543" w:hanging="708"/>
      </w:pPr>
      <w:rPr>
        <w:rFonts w:ascii="Tahoma" w:hAnsi="Tahoma" w:hint="default"/>
        <w:b w:val="0"/>
        <w:i w:val="0"/>
        <w:sz w:val="20"/>
      </w:rPr>
    </w:lvl>
    <w:lvl w:ilvl="5">
      <w:start w:val="1"/>
      <w:numFmt w:val="none"/>
      <w:lvlText w:val=""/>
      <w:lvlJc w:val="left"/>
      <w:pPr>
        <w:tabs>
          <w:tab w:val="num" w:pos="4252"/>
        </w:tabs>
        <w:ind w:left="4252" w:hanging="709"/>
      </w:pPr>
      <w:rPr>
        <w:rFonts w:ascii="Times New Roman" w:hAnsi="Times New Roman" w:hint="default"/>
        <w:b w:val="0"/>
        <w:i w:val="0"/>
        <w:sz w:val="20"/>
      </w:rPr>
    </w:lvl>
    <w:lvl w:ilvl="6">
      <w:start w:val="1"/>
      <w:numFmt w:val="none"/>
      <w:lvlText w:val=""/>
      <w:lvlJc w:val="left"/>
      <w:pPr>
        <w:tabs>
          <w:tab w:val="num" w:pos="4819"/>
        </w:tabs>
        <w:ind w:left="4819" w:hanging="709"/>
      </w:pPr>
      <w:rPr>
        <w:rFonts w:ascii="Times New Roman" w:hAnsi="Times New Roman" w:hint="default"/>
      </w:rPr>
    </w:lvl>
    <w:lvl w:ilvl="7">
      <w:start w:val="1"/>
      <w:numFmt w:val="none"/>
      <w:lvlText w:val=""/>
      <w:lvlJc w:val="left"/>
      <w:pPr>
        <w:tabs>
          <w:tab w:val="num" w:pos="5528"/>
        </w:tabs>
        <w:ind w:left="5528" w:hanging="709"/>
      </w:pPr>
      <w:rPr>
        <w:rFonts w:ascii="Times New Roman" w:hAnsi="Times New Roman" w:hint="default"/>
      </w:rPr>
    </w:lvl>
    <w:lvl w:ilvl="8">
      <w:start w:val="1"/>
      <w:numFmt w:val="none"/>
      <w:lvlText w:val=""/>
      <w:lvlJc w:val="left"/>
      <w:pPr>
        <w:tabs>
          <w:tab w:val="num" w:pos="6236"/>
        </w:tabs>
        <w:ind w:left="6236" w:hanging="708"/>
      </w:pPr>
      <w:rPr>
        <w:rFonts w:ascii="Times New Roman" w:hAnsi="Times New Roman" w:hint="default"/>
      </w:rPr>
    </w:lvl>
  </w:abstractNum>
  <w:abstractNum w:abstractNumId="31" w15:restartNumberingAfterBreak="0">
    <w:nsid w:val="6ACA1B86"/>
    <w:multiLevelType w:val="hybridMultilevel"/>
    <w:tmpl w:val="D374B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1C1925"/>
    <w:multiLevelType w:val="hybridMultilevel"/>
    <w:tmpl w:val="8C367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C66851"/>
    <w:multiLevelType w:val="hybridMultilevel"/>
    <w:tmpl w:val="0D3042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5D9472D"/>
    <w:multiLevelType w:val="hybridMultilevel"/>
    <w:tmpl w:val="74160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BF4576"/>
    <w:multiLevelType w:val="hybridMultilevel"/>
    <w:tmpl w:val="ED7AF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CF37ED"/>
    <w:multiLevelType w:val="multilevel"/>
    <w:tmpl w:val="17E65748"/>
    <w:lvl w:ilvl="0">
      <w:start w:val="1"/>
      <w:numFmt w:val="decimal"/>
      <w:pStyle w:val="Sch2Heading"/>
      <w:lvlText w:val="%1."/>
      <w:lvlJc w:val="right"/>
      <w:pPr>
        <w:tabs>
          <w:tab w:val="num" w:pos="360"/>
        </w:tabs>
        <w:ind w:left="360" w:hanging="360"/>
      </w:pPr>
      <w:rPr>
        <w:rFonts w:hint="default"/>
        <w:b/>
      </w:rPr>
    </w:lvl>
    <w:lvl w:ilvl="1">
      <w:start w:val="1"/>
      <w:numFmt w:val="lowerLetter"/>
      <w:pStyle w:val="ParaLevel2"/>
      <w:lvlText w:val="(%2)"/>
      <w:lvlJc w:val="left"/>
      <w:pPr>
        <w:tabs>
          <w:tab w:val="num" w:pos="1391"/>
        </w:tabs>
        <w:ind w:left="1391" w:hanging="851"/>
      </w:pPr>
      <w:rPr>
        <w:rFonts w:hint="default"/>
      </w:rPr>
    </w:lvl>
    <w:lvl w:ilvl="2">
      <w:start w:val="1"/>
      <w:numFmt w:val="lowerRoman"/>
      <w:pStyle w:val="ParaLevel3"/>
      <w:lvlText w:val="(%3)"/>
      <w:lvlJc w:val="left"/>
      <w:pPr>
        <w:tabs>
          <w:tab w:val="num" w:pos="2551"/>
        </w:tabs>
        <w:ind w:left="2551" w:hanging="850"/>
      </w:pPr>
      <w:rPr>
        <w:rFonts w:hint="default"/>
      </w:rPr>
    </w:lvl>
    <w:lvl w:ilvl="3">
      <w:start w:val="1"/>
      <w:numFmt w:val="upperLetter"/>
      <w:pStyle w:val="ParaLevel4"/>
      <w:lvlText w:val="%4."/>
      <w:lvlJc w:val="left"/>
      <w:pPr>
        <w:tabs>
          <w:tab w:val="num" w:pos="3402"/>
        </w:tabs>
        <w:ind w:left="3402" w:hanging="851"/>
      </w:pPr>
      <w:rPr>
        <w:rFonts w:hint="default"/>
      </w:rPr>
    </w:lvl>
    <w:lvl w:ilvl="4">
      <w:start w:val="1"/>
      <w:numFmt w:val="upperRoman"/>
      <w:lvlText w:val="%5."/>
      <w:lvlJc w:val="left"/>
      <w:pPr>
        <w:tabs>
          <w:tab w:val="num" w:pos="4252"/>
        </w:tabs>
        <w:ind w:left="4252" w:hanging="850"/>
      </w:pPr>
      <w:rPr>
        <w:rFonts w:hint="default"/>
      </w:rPr>
    </w:lvl>
    <w:lvl w:ilvl="5">
      <w:start w:val="1"/>
      <w:numFmt w:val="lowerRoman"/>
      <w:lvlText w:val="%6)"/>
      <w:lvlJc w:val="left"/>
      <w:pPr>
        <w:tabs>
          <w:tab w:val="num" w:pos="5102"/>
        </w:tabs>
        <w:ind w:left="5102" w:hanging="850"/>
      </w:pPr>
      <w:rPr>
        <w:rFonts w:hint="default"/>
      </w:rPr>
    </w:lvl>
    <w:lvl w:ilvl="6">
      <w:start w:val="1"/>
      <w:numFmt w:val="decimal"/>
      <w:lvlText w:val="(%7)"/>
      <w:lvlJc w:val="left"/>
      <w:pPr>
        <w:tabs>
          <w:tab w:val="num" w:pos="5953"/>
        </w:tabs>
        <w:ind w:left="5953" w:hanging="851"/>
      </w:pPr>
      <w:rPr>
        <w:rFonts w:hint="default"/>
      </w:rPr>
    </w:lvl>
    <w:lvl w:ilvl="7">
      <w:start w:val="1"/>
      <w:numFmt w:val="lowerLetter"/>
      <w:lvlText w:val="%8."/>
      <w:lvlJc w:val="left"/>
      <w:pPr>
        <w:tabs>
          <w:tab w:val="num" w:pos="6803"/>
        </w:tabs>
        <w:ind w:left="6803" w:hanging="850"/>
      </w:pPr>
      <w:rPr>
        <w:rFonts w:hint="default"/>
      </w:rPr>
    </w:lvl>
    <w:lvl w:ilvl="8">
      <w:start w:val="1"/>
      <w:numFmt w:val="lowerRoman"/>
      <w:lvlText w:val="%9."/>
      <w:lvlJc w:val="left"/>
      <w:pPr>
        <w:tabs>
          <w:tab w:val="num" w:pos="7654"/>
        </w:tabs>
        <w:ind w:left="7654" w:hanging="851"/>
      </w:pPr>
      <w:rPr>
        <w:rFonts w:hint="default"/>
      </w:rPr>
    </w:lvl>
  </w:abstractNum>
  <w:abstractNum w:abstractNumId="37" w15:restartNumberingAfterBreak="0">
    <w:nsid w:val="7AF67A26"/>
    <w:multiLevelType w:val="hybridMultilevel"/>
    <w:tmpl w:val="DBA01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5504AC"/>
    <w:multiLevelType w:val="hybridMultilevel"/>
    <w:tmpl w:val="5DAE3852"/>
    <w:lvl w:ilvl="0" w:tplc="8182F3CC">
      <w:start w:val="1"/>
      <w:numFmt w:val="lowerLetter"/>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7"/>
  </w:num>
  <w:num w:numId="2">
    <w:abstractNumId w:val="0"/>
  </w:num>
  <w:num w:numId="3">
    <w:abstractNumId w:val="36"/>
  </w:num>
  <w:num w:numId="4">
    <w:abstractNumId w:val="28"/>
  </w:num>
  <w:num w:numId="5">
    <w:abstractNumId w:val="18"/>
  </w:num>
  <w:num w:numId="6">
    <w:abstractNumId w:val="1"/>
  </w:num>
  <w:num w:numId="7">
    <w:abstractNumId w:val="25"/>
  </w:num>
  <w:num w:numId="8">
    <w:abstractNumId w:val="30"/>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8"/>
      <w:lvl w:ilvl="0">
        <w:start w:val="8"/>
        <w:numFmt w:val="bullet"/>
        <w:pStyle w:val="Bullets"/>
        <w:lvlText w:val=""/>
        <w:legacy w:legacy="1" w:legacySpace="120" w:legacyIndent="360"/>
        <w:lvlJc w:val="left"/>
        <w:pPr>
          <w:tabs>
            <w:tab w:val="num" w:pos="473"/>
          </w:tabs>
          <w:ind w:left="397" w:hanging="284"/>
        </w:pPr>
        <w:rPr>
          <w:rFonts w:ascii="Wingdings" w:hAnsi="Wingdings" w:hint="default"/>
        </w:rPr>
      </w:lvl>
    </w:lvlOverride>
    <w:lvlOverride w:ilvl="1">
      <w:startOverride w:val="8"/>
      <w:lvl w:ilvl="1">
        <w:start w:val="8"/>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12">
    <w:abstractNumId w:val="38"/>
  </w:num>
  <w:num w:numId="13">
    <w:abstractNumId w:val="16"/>
  </w:num>
  <w:num w:numId="14">
    <w:abstractNumId w:val="4"/>
  </w:num>
  <w:num w:numId="15">
    <w:abstractNumId w:val="24"/>
  </w:num>
  <w:num w:numId="16">
    <w:abstractNumId w:val="15"/>
  </w:num>
  <w:num w:numId="17">
    <w:abstractNumId w:val="5"/>
  </w:num>
  <w:num w:numId="18">
    <w:abstractNumId w:val="26"/>
  </w:num>
  <w:num w:numId="19">
    <w:abstractNumId w:val="35"/>
  </w:num>
  <w:num w:numId="20">
    <w:abstractNumId w:val="20"/>
  </w:num>
  <w:num w:numId="21">
    <w:abstractNumId w:val="3"/>
  </w:num>
  <w:num w:numId="22">
    <w:abstractNumId w:val="14"/>
  </w:num>
  <w:num w:numId="23">
    <w:abstractNumId w:val="11"/>
  </w:num>
  <w:num w:numId="24">
    <w:abstractNumId w:val="2"/>
  </w:num>
  <w:num w:numId="25">
    <w:abstractNumId w:val="13"/>
  </w:num>
  <w:num w:numId="26">
    <w:abstractNumId w:val="10"/>
  </w:num>
  <w:num w:numId="27">
    <w:abstractNumId w:val="31"/>
  </w:num>
  <w:num w:numId="28">
    <w:abstractNumId w:val="34"/>
  </w:num>
  <w:num w:numId="29">
    <w:abstractNumId w:val="37"/>
  </w:num>
  <w:num w:numId="30">
    <w:abstractNumId w:val="9"/>
  </w:num>
  <w:num w:numId="31">
    <w:abstractNumId w:val="27"/>
  </w:num>
  <w:num w:numId="32">
    <w:abstractNumId w:val="6"/>
  </w:num>
  <w:num w:numId="33">
    <w:abstractNumId w:val="22"/>
  </w:num>
  <w:num w:numId="34">
    <w:abstractNumId w:val="33"/>
  </w:num>
  <w:num w:numId="35">
    <w:abstractNumId w:val="8"/>
  </w:num>
  <w:num w:numId="36">
    <w:abstractNumId w:val="32"/>
  </w:num>
  <w:num w:numId="37">
    <w:abstractNumId w:val="23"/>
  </w:num>
  <w:num w:numId="38">
    <w:abstractNumId w:val="12"/>
  </w:num>
  <w:num w:numId="39">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EB"/>
    <w:rsid w:val="0001587E"/>
    <w:rsid w:val="000207B5"/>
    <w:rsid w:val="00023C0F"/>
    <w:rsid w:val="0002660B"/>
    <w:rsid w:val="00032C3B"/>
    <w:rsid w:val="00035080"/>
    <w:rsid w:val="000413E2"/>
    <w:rsid w:val="000432D4"/>
    <w:rsid w:val="00045303"/>
    <w:rsid w:val="000459FD"/>
    <w:rsid w:val="00054B83"/>
    <w:rsid w:val="0005587C"/>
    <w:rsid w:val="00072B2E"/>
    <w:rsid w:val="00084AD2"/>
    <w:rsid w:val="00090AC4"/>
    <w:rsid w:val="000A11C3"/>
    <w:rsid w:val="000A22BE"/>
    <w:rsid w:val="000B44A4"/>
    <w:rsid w:val="000C2EED"/>
    <w:rsid w:val="000D34EE"/>
    <w:rsid w:val="000D5B57"/>
    <w:rsid w:val="000E5FB7"/>
    <w:rsid w:val="000E6884"/>
    <w:rsid w:val="000F7095"/>
    <w:rsid w:val="00101571"/>
    <w:rsid w:val="001239CF"/>
    <w:rsid w:val="00126445"/>
    <w:rsid w:val="0013628E"/>
    <w:rsid w:val="00162E3E"/>
    <w:rsid w:val="00175302"/>
    <w:rsid w:val="00185B32"/>
    <w:rsid w:val="001942C8"/>
    <w:rsid w:val="001B276E"/>
    <w:rsid w:val="001D0486"/>
    <w:rsid w:val="001D624A"/>
    <w:rsid w:val="001E447C"/>
    <w:rsid w:val="001E725F"/>
    <w:rsid w:val="001F5792"/>
    <w:rsid w:val="00200B16"/>
    <w:rsid w:val="00205E3C"/>
    <w:rsid w:val="00213BFA"/>
    <w:rsid w:val="00216CD7"/>
    <w:rsid w:val="00226A32"/>
    <w:rsid w:val="00236F57"/>
    <w:rsid w:val="0026247F"/>
    <w:rsid w:val="00270900"/>
    <w:rsid w:val="00270DA7"/>
    <w:rsid w:val="00277BF5"/>
    <w:rsid w:val="002829CB"/>
    <w:rsid w:val="0028762E"/>
    <w:rsid w:val="00290200"/>
    <w:rsid w:val="0029730A"/>
    <w:rsid w:val="00297B4A"/>
    <w:rsid w:val="002A1D26"/>
    <w:rsid w:val="002E0896"/>
    <w:rsid w:val="002E76E4"/>
    <w:rsid w:val="002F2D87"/>
    <w:rsid w:val="002F3680"/>
    <w:rsid w:val="00306DA1"/>
    <w:rsid w:val="003071BE"/>
    <w:rsid w:val="00310F43"/>
    <w:rsid w:val="003221F5"/>
    <w:rsid w:val="00322692"/>
    <w:rsid w:val="003247BF"/>
    <w:rsid w:val="003303FB"/>
    <w:rsid w:val="00352ABE"/>
    <w:rsid w:val="00353A9C"/>
    <w:rsid w:val="00355268"/>
    <w:rsid w:val="00356BBC"/>
    <w:rsid w:val="0036079F"/>
    <w:rsid w:val="00360C08"/>
    <w:rsid w:val="00371B9E"/>
    <w:rsid w:val="0037309A"/>
    <w:rsid w:val="003756A5"/>
    <w:rsid w:val="003B5CB0"/>
    <w:rsid w:val="003F544B"/>
    <w:rsid w:val="004019FC"/>
    <w:rsid w:val="00411C6C"/>
    <w:rsid w:val="00425D36"/>
    <w:rsid w:val="0043170E"/>
    <w:rsid w:val="00434182"/>
    <w:rsid w:val="00442C81"/>
    <w:rsid w:val="00462312"/>
    <w:rsid w:val="00462C84"/>
    <w:rsid w:val="00462D7F"/>
    <w:rsid w:val="004652F1"/>
    <w:rsid w:val="0047038A"/>
    <w:rsid w:val="00476D38"/>
    <w:rsid w:val="0048090B"/>
    <w:rsid w:val="00484319"/>
    <w:rsid w:val="004A2C88"/>
    <w:rsid w:val="004B330A"/>
    <w:rsid w:val="004C0DAC"/>
    <w:rsid w:val="004C2BC5"/>
    <w:rsid w:val="004C32C0"/>
    <w:rsid w:val="004D06E1"/>
    <w:rsid w:val="004D0836"/>
    <w:rsid w:val="004D72EA"/>
    <w:rsid w:val="004E1FAD"/>
    <w:rsid w:val="004F2D33"/>
    <w:rsid w:val="004F4A07"/>
    <w:rsid w:val="004F596B"/>
    <w:rsid w:val="004F684E"/>
    <w:rsid w:val="004F6CC4"/>
    <w:rsid w:val="00501F9B"/>
    <w:rsid w:val="00505484"/>
    <w:rsid w:val="00512D06"/>
    <w:rsid w:val="00514491"/>
    <w:rsid w:val="00517252"/>
    <w:rsid w:val="00523FA9"/>
    <w:rsid w:val="005C5984"/>
    <w:rsid w:val="005D5534"/>
    <w:rsid w:val="005D58AB"/>
    <w:rsid w:val="005E1B28"/>
    <w:rsid w:val="005E2D1A"/>
    <w:rsid w:val="005E6903"/>
    <w:rsid w:val="005F69DE"/>
    <w:rsid w:val="005F6A9F"/>
    <w:rsid w:val="006160F7"/>
    <w:rsid w:val="00616D86"/>
    <w:rsid w:val="006174F4"/>
    <w:rsid w:val="006454E3"/>
    <w:rsid w:val="00646759"/>
    <w:rsid w:val="00652A71"/>
    <w:rsid w:val="00663ACE"/>
    <w:rsid w:val="00693DD1"/>
    <w:rsid w:val="006B0B5D"/>
    <w:rsid w:val="006C3E21"/>
    <w:rsid w:val="006D5FD4"/>
    <w:rsid w:val="006D6631"/>
    <w:rsid w:val="006F14F0"/>
    <w:rsid w:val="006F7AF1"/>
    <w:rsid w:val="00716609"/>
    <w:rsid w:val="007167FC"/>
    <w:rsid w:val="00727EE3"/>
    <w:rsid w:val="00732E53"/>
    <w:rsid w:val="00734B28"/>
    <w:rsid w:val="00742369"/>
    <w:rsid w:val="00751653"/>
    <w:rsid w:val="00771F27"/>
    <w:rsid w:val="007839FD"/>
    <w:rsid w:val="00793531"/>
    <w:rsid w:val="007C7181"/>
    <w:rsid w:val="007C7EC5"/>
    <w:rsid w:val="007D5178"/>
    <w:rsid w:val="007D7E74"/>
    <w:rsid w:val="00800FCA"/>
    <w:rsid w:val="0080521C"/>
    <w:rsid w:val="00807298"/>
    <w:rsid w:val="00810798"/>
    <w:rsid w:val="008176FA"/>
    <w:rsid w:val="008201E6"/>
    <w:rsid w:val="00824449"/>
    <w:rsid w:val="0083293A"/>
    <w:rsid w:val="00833407"/>
    <w:rsid w:val="00845944"/>
    <w:rsid w:val="008464CA"/>
    <w:rsid w:val="008516EB"/>
    <w:rsid w:val="00851FC9"/>
    <w:rsid w:val="008559CD"/>
    <w:rsid w:val="008573C3"/>
    <w:rsid w:val="00861718"/>
    <w:rsid w:val="008728C3"/>
    <w:rsid w:val="00875697"/>
    <w:rsid w:val="008855B0"/>
    <w:rsid w:val="008A1A28"/>
    <w:rsid w:val="008A2B11"/>
    <w:rsid w:val="008B1D48"/>
    <w:rsid w:val="008B7E9A"/>
    <w:rsid w:val="008C4E0F"/>
    <w:rsid w:val="008C5A6C"/>
    <w:rsid w:val="008D031D"/>
    <w:rsid w:val="008D3B98"/>
    <w:rsid w:val="008E760D"/>
    <w:rsid w:val="008F169B"/>
    <w:rsid w:val="008F3C26"/>
    <w:rsid w:val="008F51AA"/>
    <w:rsid w:val="00901DD7"/>
    <w:rsid w:val="00906D92"/>
    <w:rsid w:val="00907410"/>
    <w:rsid w:val="00915DE7"/>
    <w:rsid w:val="009354CF"/>
    <w:rsid w:val="00936CEF"/>
    <w:rsid w:val="0094460B"/>
    <w:rsid w:val="00955FAB"/>
    <w:rsid w:val="009575F1"/>
    <w:rsid w:val="0098302C"/>
    <w:rsid w:val="009919D7"/>
    <w:rsid w:val="009935AD"/>
    <w:rsid w:val="009953DF"/>
    <w:rsid w:val="009A640C"/>
    <w:rsid w:val="009B2659"/>
    <w:rsid w:val="009D426B"/>
    <w:rsid w:val="009D61EB"/>
    <w:rsid w:val="009E751B"/>
    <w:rsid w:val="00A042A8"/>
    <w:rsid w:val="00A465FE"/>
    <w:rsid w:val="00A47B4D"/>
    <w:rsid w:val="00A568D0"/>
    <w:rsid w:val="00A63DCA"/>
    <w:rsid w:val="00A802C0"/>
    <w:rsid w:val="00A90407"/>
    <w:rsid w:val="00AA2278"/>
    <w:rsid w:val="00AA4BC9"/>
    <w:rsid w:val="00AB3F29"/>
    <w:rsid w:val="00AB46EF"/>
    <w:rsid w:val="00AC22EF"/>
    <w:rsid w:val="00AC3CE9"/>
    <w:rsid w:val="00AC60D7"/>
    <w:rsid w:val="00AF100E"/>
    <w:rsid w:val="00B15C7F"/>
    <w:rsid w:val="00B16472"/>
    <w:rsid w:val="00B31D15"/>
    <w:rsid w:val="00B32A2A"/>
    <w:rsid w:val="00B35450"/>
    <w:rsid w:val="00B41EB4"/>
    <w:rsid w:val="00B4476A"/>
    <w:rsid w:val="00B475FB"/>
    <w:rsid w:val="00B53962"/>
    <w:rsid w:val="00B60A25"/>
    <w:rsid w:val="00B63384"/>
    <w:rsid w:val="00B72A45"/>
    <w:rsid w:val="00B76614"/>
    <w:rsid w:val="00B86B7D"/>
    <w:rsid w:val="00B920E1"/>
    <w:rsid w:val="00BA17E4"/>
    <w:rsid w:val="00BA48AA"/>
    <w:rsid w:val="00BA4CA3"/>
    <w:rsid w:val="00BA4D7B"/>
    <w:rsid w:val="00BB0BF8"/>
    <w:rsid w:val="00BE267D"/>
    <w:rsid w:val="00BE3926"/>
    <w:rsid w:val="00BE3A89"/>
    <w:rsid w:val="00C01936"/>
    <w:rsid w:val="00C05FDF"/>
    <w:rsid w:val="00C12A62"/>
    <w:rsid w:val="00C13606"/>
    <w:rsid w:val="00C3532C"/>
    <w:rsid w:val="00C402E6"/>
    <w:rsid w:val="00C7440D"/>
    <w:rsid w:val="00C91D5A"/>
    <w:rsid w:val="00CA3750"/>
    <w:rsid w:val="00CB05DB"/>
    <w:rsid w:val="00CB298E"/>
    <w:rsid w:val="00CC0A8B"/>
    <w:rsid w:val="00CC293B"/>
    <w:rsid w:val="00CD2108"/>
    <w:rsid w:val="00CD36D3"/>
    <w:rsid w:val="00CE6944"/>
    <w:rsid w:val="00CF0897"/>
    <w:rsid w:val="00CF0FF8"/>
    <w:rsid w:val="00CF1BD3"/>
    <w:rsid w:val="00CF7D56"/>
    <w:rsid w:val="00D10683"/>
    <w:rsid w:val="00D109C2"/>
    <w:rsid w:val="00D1516A"/>
    <w:rsid w:val="00D236A4"/>
    <w:rsid w:val="00D25573"/>
    <w:rsid w:val="00D340A8"/>
    <w:rsid w:val="00D36DDB"/>
    <w:rsid w:val="00D40C7C"/>
    <w:rsid w:val="00D4183E"/>
    <w:rsid w:val="00D45957"/>
    <w:rsid w:val="00D62FEF"/>
    <w:rsid w:val="00D71929"/>
    <w:rsid w:val="00D86917"/>
    <w:rsid w:val="00D906A6"/>
    <w:rsid w:val="00DA3014"/>
    <w:rsid w:val="00DA4FAF"/>
    <w:rsid w:val="00DB3717"/>
    <w:rsid w:val="00DC4AAC"/>
    <w:rsid w:val="00DE2AAC"/>
    <w:rsid w:val="00DE3A50"/>
    <w:rsid w:val="00DF4864"/>
    <w:rsid w:val="00DF67D8"/>
    <w:rsid w:val="00E04AEB"/>
    <w:rsid w:val="00E121A0"/>
    <w:rsid w:val="00E146EC"/>
    <w:rsid w:val="00E173CE"/>
    <w:rsid w:val="00E174F9"/>
    <w:rsid w:val="00E218F5"/>
    <w:rsid w:val="00E26EC0"/>
    <w:rsid w:val="00E27F03"/>
    <w:rsid w:val="00E35ACC"/>
    <w:rsid w:val="00E44B6F"/>
    <w:rsid w:val="00E538C2"/>
    <w:rsid w:val="00E542A0"/>
    <w:rsid w:val="00E67520"/>
    <w:rsid w:val="00E706ED"/>
    <w:rsid w:val="00E835AC"/>
    <w:rsid w:val="00EA1D38"/>
    <w:rsid w:val="00EA7B15"/>
    <w:rsid w:val="00EB0E3F"/>
    <w:rsid w:val="00EB4112"/>
    <w:rsid w:val="00EC064A"/>
    <w:rsid w:val="00ED47BA"/>
    <w:rsid w:val="00EE10AA"/>
    <w:rsid w:val="00EE6952"/>
    <w:rsid w:val="00EE74EB"/>
    <w:rsid w:val="00EF0D9B"/>
    <w:rsid w:val="00F037E2"/>
    <w:rsid w:val="00F03D0D"/>
    <w:rsid w:val="00F057D0"/>
    <w:rsid w:val="00F10CB6"/>
    <w:rsid w:val="00F27A9F"/>
    <w:rsid w:val="00F30257"/>
    <w:rsid w:val="00F36377"/>
    <w:rsid w:val="00F466B1"/>
    <w:rsid w:val="00F528E0"/>
    <w:rsid w:val="00F56E25"/>
    <w:rsid w:val="00F6210E"/>
    <w:rsid w:val="00F670C3"/>
    <w:rsid w:val="00F71E1C"/>
    <w:rsid w:val="00F75DF4"/>
    <w:rsid w:val="00F76E04"/>
    <w:rsid w:val="00F81B6F"/>
    <w:rsid w:val="00F86D11"/>
    <w:rsid w:val="00F952D0"/>
    <w:rsid w:val="00F96A7F"/>
    <w:rsid w:val="00FB0B43"/>
    <w:rsid w:val="00FB445B"/>
    <w:rsid w:val="00FB4A94"/>
    <w:rsid w:val="00FB5BAD"/>
    <w:rsid w:val="00FC1E5D"/>
    <w:rsid w:val="00FC2B2F"/>
    <w:rsid w:val="00FD6FEA"/>
    <w:rsid w:val="00FE0643"/>
    <w:rsid w:val="00FF15A5"/>
    <w:rsid w:val="00FF1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F6A5A8"/>
  <w15:docId w15:val="{EB1AFD77-3BDB-427E-AE10-C02DA402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CEF"/>
    <w:pPr>
      <w:spacing w:after="0" w:line="240" w:lineRule="atLeast"/>
    </w:pPr>
    <w:rPr>
      <w:rFonts w:ascii="Arial" w:eastAsia="Times New Roman" w:hAnsi="Arial" w:cs="Times New Roman"/>
      <w:sz w:val="20"/>
      <w:szCs w:val="24"/>
      <w:lang w:val="en-AU" w:eastAsia="en-AU"/>
    </w:rPr>
  </w:style>
  <w:style w:type="paragraph" w:styleId="Heading1">
    <w:name w:val="heading 1"/>
    <w:basedOn w:val="Text"/>
    <w:next w:val="Heading2"/>
    <w:link w:val="Heading1Char"/>
    <w:qFormat/>
    <w:rsid w:val="00936CEF"/>
    <w:pPr>
      <w:keepNext/>
      <w:numPr>
        <w:numId w:val="5"/>
      </w:numPr>
      <w:pBdr>
        <w:bottom w:val="single" w:sz="4" w:space="1" w:color="auto"/>
      </w:pBdr>
      <w:tabs>
        <w:tab w:val="clear" w:pos="680"/>
        <w:tab w:val="num" w:pos="360"/>
      </w:tabs>
      <w:spacing w:before="240" w:after="120"/>
      <w:ind w:left="0" w:firstLine="0"/>
      <w:outlineLvl w:val="0"/>
    </w:pPr>
    <w:rPr>
      <w:rFonts w:ascii="Arial Bold" w:hAnsi="Arial Bold"/>
      <w:b/>
      <w:bCs/>
      <w:kern w:val="32"/>
      <w:sz w:val="22"/>
      <w:szCs w:val="32"/>
    </w:rPr>
  </w:style>
  <w:style w:type="paragraph" w:styleId="Heading2">
    <w:name w:val="heading 2"/>
    <w:basedOn w:val="Text"/>
    <w:next w:val="Text"/>
    <w:link w:val="Heading2Char"/>
    <w:qFormat/>
    <w:rsid w:val="00936CEF"/>
    <w:pPr>
      <w:keepNext/>
      <w:numPr>
        <w:ilvl w:val="1"/>
        <w:numId w:val="5"/>
      </w:numPr>
      <w:tabs>
        <w:tab w:val="clear" w:pos="340"/>
        <w:tab w:val="num" w:pos="360"/>
      </w:tabs>
      <w:spacing w:after="60"/>
      <w:ind w:left="0" w:firstLine="0"/>
      <w:outlineLvl w:val="1"/>
    </w:pPr>
    <w:rPr>
      <w:b/>
      <w:bCs/>
      <w:iCs/>
      <w:sz w:val="16"/>
      <w:szCs w:val="28"/>
    </w:rPr>
  </w:style>
  <w:style w:type="paragraph" w:styleId="Heading3">
    <w:name w:val="heading 3"/>
    <w:basedOn w:val="Normal"/>
    <w:link w:val="Heading3Char1"/>
    <w:qFormat/>
    <w:rsid w:val="00936CEF"/>
    <w:pPr>
      <w:numPr>
        <w:ilvl w:val="2"/>
        <w:numId w:val="5"/>
      </w:numPr>
      <w:spacing w:after="120"/>
      <w:jc w:val="both"/>
      <w:outlineLvl w:val="2"/>
    </w:pPr>
    <w:rPr>
      <w:rFonts w:cs="Arial"/>
      <w:bCs/>
      <w:sz w:val="16"/>
      <w:szCs w:val="26"/>
    </w:rPr>
  </w:style>
  <w:style w:type="paragraph" w:styleId="Heading4">
    <w:name w:val="heading 4"/>
    <w:aliases w:val="(i),sd,Standard H3,i,h4,H4,h4 Char,H4 Char,D Sub-Sub/Plain Char,h4 sub sub heading Char,bullet Char,bl Char,bb Char,h41 Char,h4 sub sub heading,D Sub-Sub/Plain,bullet,bl,bb,h41,2nd sub-clause,4,sub-sub-sub-sect,Proposal Title,d"/>
    <w:basedOn w:val="Text"/>
    <w:link w:val="Heading4Char"/>
    <w:qFormat/>
    <w:rsid w:val="00936CEF"/>
    <w:pPr>
      <w:numPr>
        <w:ilvl w:val="3"/>
        <w:numId w:val="5"/>
      </w:numPr>
      <w:tabs>
        <w:tab w:val="clear" w:pos="2041"/>
        <w:tab w:val="num" w:pos="360"/>
      </w:tabs>
      <w:spacing w:after="120"/>
      <w:ind w:left="0" w:firstLine="0"/>
      <w:outlineLvl w:val="3"/>
    </w:pPr>
    <w:rPr>
      <w:bCs/>
      <w:sz w:val="16"/>
      <w:szCs w:val="28"/>
    </w:rPr>
  </w:style>
  <w:style w:type="paragraph" w:styleId="Heading5">
    <w:name w:val="heading 5"/>
    <w:basedOn w:val="Text"/>
    <w:link w:val="Heading5Char"/>
    <w:qFormat/>
    <w:rsid w:val="00936CEF"/>
    <w:pPr>
      <w:numPr>
        <w:ilvl w:val="4"/>
        <w:numId w:val="5"/>
      </w:numPr>
      <w:tabs>
        <w:tab w:val="clear" w:pos="2722"/>
        <w:tab w:val="num" w:pos="360"/>
      </w:tabs>
      <w:ind w:left="0" w:firstLine="0"/>
      <w:outlineLvl w:val="4"/>
    </w:pPr>
    <w:rPr>
      <w:bCs/>
      <w:iCs/>
      <w:szCs w:val="26"/>
    </w:rPr>
  </w:style>
  <w:style w:type="paragraph" w:styleId="Heading6">
    <w:name w:val="heading 6"/>
    <w:basedOn w:val="Text"/>
    <w:link w:val="Heading6Char"/>
    <w:qFormat/>
    <w:rsid w:val="00936CEF"/>
    <w:pPr>
      <w:numPr>
        <w:ilvl w:val="5"/>
        <w:numId w:val="5"/>
      </w:numPr>
      <w:tabs>
        <w:tab w:val="num" w:pos="360"/>
      </w:tabs>
      <w:ind w:left="0"/>
      <w:outlineLvl w:val="5"/>
    </w:pPr>
    <w:rPr>
      <w:bCs/>
      <w:szCs w:val="22"/>
    </w:rPr>
  </w:style>
  <w:style w:type="paragraph" w:styleId="Heading7">
    <w:name w:val="heading 7"/>
    <w:basedOn w:val="Text"/>
    <w:link w:val="Heading7Char"/>
    <w:qFormat/>
    <w:rsid w:val="00936CEF"/>
    <w:pPr>
      <w:numPr>
        <w:ilvl w:val="6"/>
        <w:numId w:val="5"/>
      </w:numPr>
      <w:tabs>
        <w:tab w:val="clear" w:pos="1361"/>
        <w:tab w:val="num" w:pos="360"/>
      </w:tabs>
      <w:ind w:left="0" w:firstLine="0"/>
      <w:outlineLvl w:val="6"/>
    </w:pPr>
  </w:style>
  <w:style w:type="paragraph" w:styleId="Heading8">
    <w:name w:val="heading 8"/>
    <w:basedOn w:val="Text"/>
    <w:link w:val="Heading8Char"/>
    <w:qFormat/>
    <w:rsid w:val="00936CEF"/>
    <w:pPr>
      <w:numPr>
        <w:ilvl w:val="7"/>
        <w:numId w:val="5"/>
      </w:numPr>
      <w:tabs>
        <w:tab w:val="clear" w:pos="2041"/>
        <w:tab w:val="num" w:pos="360"/>
      </w:tabs>
      <w:ind w:left="0" w:firstLine="0"/>
      <w:outlineLvl w:val="7"/>
    </w:pPr>
    <w:rPr>
      <w:iCs/>
    </w:rPr>
  </w:style>
  <w:style w:type="paragraph" w:styleId="Heading9">
    <w:name w:val="heading 9"/>
    <w:basedOn w:val="Text"/>
    <w:next w:val="Normal"/>
    <w:link w:val="Heading9Char"/>
    <w:qFormat/>
    <w:rsid w:val="00936CEF"/>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1EB"/>
    <w:pPr>
      <w:tabs>
        <w:tab w:val="center" w:pos="4680"/>
        <w:tab w:val="right" w:pos="9360"/>
      </w:tabs>
      <w:spacing w:line="240" w:lineRule="auto"/>
    </w:pPr>
  </w:style>
  <w:style w:type="character" w:customStyle="1" w:styleId="HeaderChar">
    <w:name w:val="Header Char"/>
    <w:basedOn w:val="DefaultParagraphFont"/>
    <w:link w:val="Header"/>
    <w:uiPriority w:val="99"/>
    <w:rsid w:val="009D61EB"/>
  </w:style>
  <w:style w:type="paragraph" w:styleId="Footer">
    <w:name w:val="footer"/>
    <w:basedOn w:val="Normal"/>
    <w:link w:val="FooterChar"/>
    <w:uiPriority w:val="99"/>
    <w:unhideWhenUsed/>
    <w:rsid w:val="009D61EB"/>
    <w:pPr>
      <w:tabs>
        <w:tab w:val="center" w:pos="4680"/>
        <w:tab w:val="right" w:pos="9360"/>
      </w:tabs>
      <w:spacing w:line="240" w:lineRule="auto"/>
    </w:pPr>
  </w:style>
  <w:style w:type="character" w:customStyle="1" w:styleId="FooterChar">
    <w:name w:val="Footer Char"/>
    <w:basedOn w:val="DefaultParagraphFont"/>
    <w:link w:val="Footer"/>
    <w:uiPriority w:val="99"/>
    <w:rsid w:val="009D61EB"/>
  </w:style>
  <w:style w:type="paragraph" w:styleId="BalloonText">
    <w:name w:val="Balloon Text"/>
    <w:basedOn w:val="Normal"/>
    <w:link w:val="BalloonTextChar"/>
    <w:semiHidden/>
    <w:unhideWhenUsed/>
    <w:rsid w:val="009D61E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D61EB"/>
    <w:rPr>
      <w:rFonts w:ascii="Tahoma" w:hAnsi="Tahoma" w:cs="Tahoma"/>
      <w:sz w:val="16"/>
      <w:szCs w:val="16"/>
    </w:rPr>
  </w:style>
  <w:style w:type="character" w:customStyle="1" w:styleId="Heading1Char">
    <w:name w:val="Heading 1 Char"/>
    <w:basedOn w:val="DefaultParagraphFont"/>
    <w:link w:val="Heading1"/>
    <w:rsid w:val="00936CEF"/>
    <w:rPr>
      <w:rFonts w:ascii="Arial Bold" w:eastAsia="Times New Roman" w:hAnsi="Arial Bold" w:cs="Arial"/>
      <w:b/>
      <w:bCs/>
      <w:kern w:val="32"/>
      <w:szCs w:val="32"/>
      <w:lang w:val="en-AU"/>
    </w:rPr>
  </w:style>
  <w:style w:type="character" w:customStyle="1" w:styleId="Heading2Char">
    <w:name w:val="Heading 2 Char"/>
    <w:basedOn w:val="DefaultParagraphFont"/>
    <w:link w:val="Heading2"/>
    <w:rsid w:val="00936CEF"/>
    <w:rPr>
      <w:rFonts w:ascii="Arial" w:eastAsia="Times New Roman" w:hAnsi="Arial" w:cs="Arial"/>
      <w:b/>
      <w:bCs/>
      <w:iCs/>
      <w:sz w:val="16"/>
      <w:szCs w:val="28"/>
      <w:lang w:val="en-AU"/>
    </w:rPr>
  </w:style>
  <w:style w:type="character" w:customStyle="1" w:styleId="Heading3Char">
    <w:name w:val="Heading 3 Char"/>
    <w:basedOn w:val="DefaultParagraphFont"/>
    <w:rsid w:val="00936CEF"/>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aliases w:val="(i) Char,sd Char,Standard H3 Char,i Char,h4 Char1,H4 Char1,h4 Char Char,H4 Char Char,D Sub-Sub/Plain Char Char,h4 sub sub heading Char Char,bullet Char Char,bl Char Char,bb Char Char,h41 Char Char,h4 sub sub heading Char1,bullet Char1"/>
    <w:basedOn w:val="DefaultParagraphFont"/>
    <w:link w:val="Heading4"/>
    <w:rsid w:val="00936CEF"/>
    <w:rPr>
      <w:rFonts w:ascii="Arial" w:eastAsia="Times New Roman" w:hAnsi="Arial" w:cs="Arial"/>
      <w:bCs/>
      <w:sz w:val="16"/>
      <w:szCs w:val="28"/>
      <w:lang w:val="en-AU"/>
    </w:rPr>
  </w:style>
  <w:style w:type="character" w:customStyle="1" w:styleId="Heading5Char">
    <w:name w:val="Heading 5 Char"/>
    <w:basedOn w:val="DefaultParagraphFont"/>
    <w:link w:val="Heading5"/>
    <w:rsid w:val="00936CEF"/>
    <w:rPr>
      <w:rFonts w:ascii="Arial" w:eastAsia="Times New Roman" w:hAnsi="Arial" w:cs="Arial"/>
      <w:bCs/>
      <w:iCs/>
      <w:sz w:val="20"/>
      <w:szCs w:val="26"/>
      <w:lang w:val="en-AU"/>
    </w:rPr>
  </w:style>
  <w:style w:type="character" w:customStyle="1" w:styleId="Heading6Char">
    <w:name w:val="Heading 6 Char"/>
    <w:basedOn w:val="DefaultParagraphFont"/>
    <w:link w:val="Heading6"/>
    <w:rsid w:val="00936CEF"/>
    <w:rPr>
      <w:rFonts w:ascii="Arial" w:eastAsia="Times New Roman" w:hAnsi="Arial" w:cs="Arial"/>
      <w:bCs/>
      <w:sz w:val="20"/>
      <w:lang w:val="en-AU"/>
    </w:rPr>
  </w:style>
  <w:style w:type="character" w:customStyle="1" w:styleId="Heading7Char">
    <w:name w:val="Heading 7 Char"/>
    <w:basedOn w:val="DefaultParagraphFont"/>
    <w:link w:val="Heading7"/>
    <w:rsid w:val="00936CEF"/>
    <w:rPr>
      <w:rFonts w:ascii="Arial" w:eastAsia="Times New Roman" w:hAnsi="Arial" w:cs="Arial"/>
      <w:sz w:val="20"/>
      <w:szCs w:val="20"/>
      <w:lang w:val="en-AU"/>
    </w:rPr>
  </w:style>
  <w:style w:type="character" w:customStyle="1" w:styleId="Heading8Char">
    <w:name w:val="Heading 8 Char"/>
    <w:basedOn w:val="DefaultParagraphFont"/>
    <w:link w:val="Heading8"/>
    <w:rsid w:val="00936CEF"/>
    <w:rPr>
      <w:rFonts w:ascii="Arial" w:eastAsia="Times New Roman" w:hAnsi="Arial" w:cs="Arial"/>
      <w:iCs/>
      <w:sz w:val="20"/>
      <w:szCs w:val="20"/>
      <w:lang w:val="en-AU"/>
    </w:rPr>
  </w:style>
  <w:style w:type="character" w:customStyle="1" w:styleId="Heading9Char">
    <w:name w:val="Heading 9 Char"/>
    <w:basedOn w:val="DefaultParagraphFont"/>
    <w:link w:val="Heading9"/>
    <w:rsid w:val="00936CEF"/>
    <w:rPr>
      <w:rFonts w:ascii="Arial" w:eastAsia="Times New Roman" w:hAnsi="Arial" w:cs="Arial"/>
      <w:sz w:val="20"/>
      <w:lang w:val="en-AU"/>
    </w:rPr>
  </w:style>
  <w:style w:type="paragraph" w:customStyle="1" w:styleId="StyleRecital1After12pt">
    <w:name w:val="Style Recital 1 + After:  12 pt"/>
    <w:basedOn w:val="Recital1"/>
    <w:autoRedefine/>
    <w:rsid w:val="00936CEF"/>
  </w:style>
  <w:style w:type="paragraph" w:styleId="DocumentMap">
    <w:name w:val="Document Map"/>
    <w:basedOn w:val="Normal"/>
    <w:link w:val="DocumentMapChar"/>
    <w:semiHidden/>
    <w:rsid w:val="00936CEF"/>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936CEF"/>
    <w:rPr>
      <w:rFonts w:ascii="Tahoma" w:eastAsia="Times New Roman" w:hAnsi="Tahoma" w:cs="Tahoma"/>
      <w:sz w:val="20"/>
      <w:szCs w:val="20"/>
      <w:shd w:val="clear" w:color="auto" w:fill="000080"/>
      <w:lang w:val="en-AU" w:eastAsia="en-AU"/>
    </w:rPr>
  </w:style>
  <w:style w:type="paragraph" w:customStyle="1" w:styleId="ParaLevel1">
    <w:name w:val="Para Level 1"/>
    <w:basedOn w:val="Normal"/>
    <w:rsid w:val="00936CEF"/>
  </w:style>
  <w:style w:type="paragraph" w:customStyle="1" w:styleId="Schedulelevel1">
    <w:name w:val="Schedule level 1"/>
    <w:basedOn w:val="Heading1"/>
    <w:rsid w:val="00936CEF"/>
    <w:pPr>
      <w:numPr>
        <w:ilvl w:val="1"/>
        <w:numId w:val="2"/>
      </w:numPr>
      <w:spacing w:before="0"/>
    </w:pPr>
    <w:rPr>
      <w:rFonts w:cs="Times New Roman"/>
      <w:bCs w:val="0"/>
      <w:kern w:val="28"/>
      <w:lang w:val="en-GB"/>
    </w:rPr>
  </w:style>
  <w:style w:type="character" w:styleId="PageNumber">
    <w:name w:val="page number"/>
    <w:basedOn w:val="DefaultParagraphFont"/>
    <w:rsid w:val="00936CEF"/>
  </w:style>
  <w:style w:type="table" w:styleId="TableGrid">
    <w:name w:val="Table Grid"/>
    <w:basedOn w:val="TableNormal"/>
    <w:uiPriority w:val="59"/>
    <w:rsid w:val="00936CEF"/>
    <w:pPr>
      <w:spacing w:line="240" w:lineRule="exac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Normal"/>
    <w:next w:val="Normal"/>
    <w:rsid w:val="00936CEF"/>
    <w:pPr>
      <w:spacing w:line="240" w:lineRule="auto"/>
    </w:pPr>
    <w:rPr>
      <w:b/>
      <w:sz w:val="40"/>
      <w:szCs w:val="44"/>
    </w:rPr>
  </w:style>
  <w:style w:type="paragraph" w:customStyle="1" w:styleId="Documentsubtitle">
    <w:name w:val="Document subtitle"/>
    <w:basedOn w:val="Normal"/>
    <w:next w:val="Normal"/>
    <w:rsid w:val="00936CEF"/>
    <w:pPr>
      <w:spacing w:line="240" w:lineRule="auto"/>
    </w:pPr>
    <w:rPr>
      <w:b/>
      <w:sz w:val="32"/>
      <w:szCs w:val="36"/>
    </w:rPr>
  </w:style>
  <w:style w:type="paragraph" w:customStyle="1" w:styleId="Chapterheading">
    <w:name w:val="Chapter heading"/>
    <w:basedOn w:val="Normal"/>
    <w:next w:val="Normal"/>
    <w:rsid w:val="00936CEF"/>
    <w:pPr>
      <w:keepNext/>
      <w:spacing w:before="120" w:after="240"/>
      <w:contextualSpacing/>
    </w:pPr>
    <w:rPr>
      <w:b/>
      <w:sz w:val="32"/>
      <w:szCs w:val="40"/>
    </w:rPr>
  </w:style>
  <w:style w:type="paragraph" w:customStyle="1" w:styleId="Executionclause">
    <w:name w:val="Execution clause"/>
    <w:basedOn w:val="Normal"/>
    <w:rsid w:val="00936CEF"/>
  </w:style>
  <w:style w:type="character" w:styleId="Hyperlink">
    <w:name w:val="Hyperlink"/>
    <w:rsid w:val="00936CEF"/>
    <w:rPr>
      <w:color w:val="0000FF"/>
      <w:u w:val="single"/>
    </w:rPr>
  </w:style>
  <w:style w:type="paragraph" w:styleId="TOC1">
    <w:name w:val="toc 1"/>
    <w:basedOn w:val="Normal"/>
    <w:next w:val="Normal"/>
    <w:autoRedefine/>
    <w:semiHidden/>
    <w:rsid w:val="00936CEF"/>
    <w:pPr>
      <w:tabs>
        <w:tab w:val="left" w:pos="680"/>
        <w:tab w:val="left" w:pos="1361"/>
        <w:tab w:val="right" w:pos="9180"/>
      </w:tabs>
      <w:spacing w:before="200" w:after="100" w:line="240" w:lineRule="auto"/>
    </w:pPr>
    <w:rPr>
      <w:rFonts w:ascii="Arial Bold" w:hAnsi="Arial Bold"/>
      <w:b/>
      <w:noProof/>
      <w:sz w:val="22"/>
    </w:rPr>
  </w:style>
  <w:style w:type="paragraph" w:styleId="TOC2">
    <w:name w:val="toc 2"/>
    <w:basedOn w:val="Normal"/>
    <w:next w:val="Normal"/>
    <w:autoRedefine/>
    <w:semiHidden/>
    <w:rsid w:val="00936CEF"/>
    <w:pPr>
      <w:tabs>
        <w:tab w:val="left" w:pos="680"/>
        <w:tab w:val="right" w:pos="9180"/>
      </w:tabs>
      <w:spacing w:line="240" w:lineRule="auto"/>
      <w:ind w:left="1360" w:hanging="680"/>
    </w:pPr>
    <w:rPr>
      <w:noProof/>
      <w:szCs w:val="22"/>
    </w:rPr>
  </w:style>
  <w:style w:type="paragraph" w:styleId="TOC3">
    <w:name w:val="toc 3"/>
    <w:basedOn w:val="Normal"/>
    <w:next w:val="Normal"/>
    <w:autoRedefine/>
    <w:semiHidden/>
    <w:rsid w:val="00936CEF"/>
    <w:pPr>
      <w:tabs>
        <w:tab w:val="left" w:pos="1361"/>
        <w:tab w:val="left" w:pos="2041"/>
        <w:tab w:val="right" w:pos="9180"/>
      </w:tabs>
      <w:spacing w:line="240" w:lineRule="auto"/>
      <w:ind w:left="2722" w:hanging="1361"/>
    </w:pPr>
  </w:style>
  <w:style w:type="paragraph" w:customStyle="1" w:styleId="Contentsheading">
    <w:name w:val="Contents heading"/>
    <w:basedOn w:val="Chapterheading"/>
    <w:rsid w:val="00936CEF"/>
    <w:rPr>
      <w:sz w:val="36"/>
    </w:rPr>
  </w:style>
  <w:style w:type="paragraph" w:customStyle="1" w:styleId="Recital1">
    <w:name w:val="Recital 1"/>
    <w:basedOn w:val="Text-level1"/>
    <w:rsid w:val="00936CEF"/>
    <w:pPr>
      <w:numPr>
        <w:numId w:val="1"/>
      </w:numPr>
      <w:spacing w:line="240" w:lineRule="exact"/>
    </w:pPr>
  </w:style>
  <w:style w:type="paragraph" w:customStyle="1" w:styleId="Recital2">
    <w:name w:val="Recital 2"/>
    <w:basedOn w:val="Text"/>
    <w:rsid w:val="00936CEF"/>
    <w:pPr>
      <w:numPr>
        <w:ilvl w:val="1"/>
        <w:numId w:val="1"/>
      </w:numPr>
      <w:ind w:left="1360" w:hanging="680"/>
    </w:pPr>
  </w:style>
  <w:style w:type="paragraph" w:customStyle="1" w:styleId="Scheduletitle">
    <w:name w:val="Schedule title"/>
    <w:basedOn w:val="Text"/>
    <w:next w:val="Text"/>
    <w:rsid w:val="00936CEF"/>
    <w:pPr>
      <w:keepNext/>
      <w:pageBreakBefore/>
      <w:numPr>
        <w:numId w:val="2"/>
      </w:numPr>
      <w:spacing w:before="120" w:after="480" w:line="240" w:lineRule="auto"/>
    </w:pPr>
    <w:rPr>
      <w:b/>
      <w:spacing w:val="10"/>
      <w:sz w:val="32"/>
      <w:szCs w:val="40"/>
    </w:rPr>
  </w:style>
  <w:style w:type="paragraph" w:customStyle="1" w:styleId="Schedulelevel2">
    <w:name w:val="Schedule level 2"/>
    <w:basedOn w:val="Heading2"/>
    <w:rsid w:val="00936CEF"/>
    <w:pPr>
      <w:numPr>
        <w:ilvl w:val="2"/>
        <w:numId w:val="2"/>
      </w:numPr>
    </w:pPr>
    <w:rPr>
      <w:rFonts w:cs="Times New Roman"/>
      <w:bCs w:val="0"/>
      <w:iCs w:val="0"/>
      <w:szCs w:val="20"/>
      <w:lang w:val="en-GB"/>
    </w:rPr>
  </w:style>
  <w:style w:type="paragraph" w:customStyle="1" w:styleId="Schedulelevel3">
    <w:name w:val="Schedule level 3"/>
    <w:basedOn w:val="Heading3"/>
    <w:rsid w:val="00936CEF"/>
    <w:pPr>
      <w:numPr>
        <w:ilvl w:val="3"/>
        <w:numId w:val="2"/>
      </w:numPr>
    </w:pPr>
    <w:rPr>
      <w:rFonts w:cs="Times New Roman"/>
      <w:bCs w:val="0"/>
      <w:szCs w:val="20"/>
      <w:lang w:val="en-GB" w:eastAsia="en-US"/>
    </w:rPr>
  </w:style>
  <w:style w:type="paragraph" w:customStyle="1" w:styleId="Schedulelevel4">
    <w:name w:val="Schedule level 4"/>
    <w:basedOn w:val="Heading4"/>
    <w:rsid w:val="00936CEF"/>
    <w:pPr>
      <w:numPr>
        <w:ilvl w:val="4"/>
        <w:numId w:val="2"/>
      </w:numPr>
    </w:pPr>
    <w:rPr>
      <w:bCs w:val="0"/>
      <w:szCs w:val="20"/>
      <w:lang w:val="en-GB"/>
    </w:rPr>
  </w:style>
  <w:style w:type="paragraph" w:customStyle="1" w:styleId="Schedulelevel5">
    <w:name w:val="Schedule level 5"/>
    <w:basedOn w:val="Heading5"/>
    <w:rsid w:val="00936CEF"/>
    <w:pPr>
      <w:numPr>
        <w:ilvl w:val="5"/>
        <w:numId w:val="2"/>
      </w:numPr>
    </w:pPr>
    <w:rPr>
      <w:bCs w:val="0"/>
      <w:iCs w:val="0"/>
      <w:szCs w:val="20"/>
      <w:lang w:val="en-GB"/>
    </w:rPr>
  </w:style>
  <w:style w:type="paragraph" w:customStyle="1" w:styleId="Schedulelevel6">
    <w:name w:val="Schedule level 6"/>
    <w:basedOn w:val="Heading6"/>
    <w:rsid w:val="00936CEF"/>
    <w:pPr>
      <w:numPr>
        <w:ilvl w:val="6"/>
        <w:numId w:val="2"/>
      </w:numPr>
    </w:pPr>
    <w:rPr>
      <w:bCs w:val="0"/>
      <w:szCs w:val="20"/>
      <w:lang w:val="en-GB"/>
    </w:rPr>
  </w:style>
  <w:style w:type="paragraph" w:customStyle="1" w:styleId="Schedulelevel7">
    <w:name w:val="Schedule level 7"/>
    <w:basedOn w:val="Heading7"/>
    <w:rsid w:val="00936CEF"/>
    <w:pPr>
      <w:numPr>
        <w:ilvl w:val="7"/>
        <w:numId w:val="2"/>
      </w:numPr>
    </w:pPr>
    <w:rPr>
      <w:lang w:val="en-GB"/>
    </w:rPr>
  </w:style>
  <w:style w:type="paragraph" w:customStyle="1" w:styleId="Schedulelevel8">
    <w:name w:val="Schedule level 8"/>
    <w:basedOn w:val="Heading8"/>
    <w:rsid w:val="00936CEF"/>
    <w:pPr>
      <w:numPr>
        <w:ilvl w:val="8"/>
        <w:numId w:val="2"/>
      </w:numPr>
    </w:pPr>
    <w:rPr>
      <w:iCs w:val="0"/>
      <w:lang w:val="en-GB"/>
    </w:rPr>
  </w:style>
  <w:style w:type="paragraph" w:customStyle="1" w:styleId="StyleDocumentsubtitle22pt">
    <w:name w:val="Style Document subtitle + 22 pt"/>
    <w:basedOn w:val="Documentsubtitle"/>
    <w:rsid w:val="00936CEF"/>
  </w:style>
  <w:style w:type="paragraph" w:customStyle="1" w:styleId="Text">
    <w:name w:val="Text"/>
    <w:basedOn w:val="Normal"/>
    <w:link w:val="TextChar"/>
    <w:rsid w:val="00936CEF"/>
    <w:pPr>
      <w:spacing w:after="200"/>
      <w:jc w:val="both"/>
    </w:pPr>
    <w:rPr>
      <w:rFonts w:cs="Arial"/>
      <w:szCs w:val="20"/>
      <w:lang w:eastAsia="en-US"/>
    </w:rPr>
  </w:style>
  <w:style w:type="paragraph" w:customStyle="1" w:styleId="Text-level1">
    <w:name w:val="Text - level 1"/>
    <w:basedOn w:val="Text"/>
    <w:link w:val="Text-level1Char"/>
    <w:rsid w:val="00936CEF"/>
    <w:pPr>
      <w:spacing w:after="120"/>
      <w:ind w:left="340"/>
    </w:pPr>
    <w:rPr>
      <w:sz w:val="16"/>
    </w:rPr>
  </w:style>
  <w:style w:type="paragraph" w:customStyle="1" w:styleId="Text-level2">
    <w:name w:val="Text - level 2"/>
    <w:basedOn w:val="Text"/>
    <w:rsid w:val="00936CEF"/>
    <w:pPr>
      <w:ind w:left="1361"/>
    </w:pPr>
    <w:rPr>
      <w:sz w:val="16"/>
    </w:rPr>
  </w:style>
  <w:style w:type="paragraph" w:customStyle="1" w:styleId="Text-Level3">
    <w:name w:val="Text - Level 3"/>
    <w:basedOn w:val="Text"/>
    <w:rsid w:val="00936CEF"/>
    <w:pPr>
      <w:ind w:left="2041"/>
    </w:pPr>
  </w:style>
  <w:style w:type="paragraph" w:customStyle="1" w:styleId="Text-Level4">
    <w:name w:val="Text - Level 4"/>
    <w:basedOn w:val="Text"/>
    <w:rsid w:val="00936CEF"/>
    <w:pPr>
      <w:ind w:left="2722"/>
    </w:pPr>
  </w:style>
  <w:style w:type="paragraph" w:customStyle="1" w:styleId="Text-Level5">
    <w:name w:val="Text - Level 5"/>
    <w:basedOn w:val="Text"/>
    <w:rsid w:val="00936CEF"/>
    <w:pPr>
      <w:ind w:left="3402"/>
    </w:pPr>
  </w:style>
  <w:style w:type="paragraph" w:customStyle="1" w:styleId="ParaLevel2">
    <w:name w:val="Para Level 2"/>
    <w:basedOn w:val="Normal"/>
    <w:link w:val="ParaLevel2Char"/>
    <w:rsid w:val="00936CEF"/>
    <w:pPr>
      <w:numPr>
        <w:ilvl w:val="1"/>
        <w:numId w:val="3"/>
      </w:numPr>
    </w:pPr>
  </w:style>
  <w:style w:type="paragraph" w:customStyle="1" w:styleId="ParaLevel3">
    <w:name w:val="Para Level 3"/>
    <w:basedOn w:val="Normal"/>
    <w:rsid w:val="00936CEF"/>
    <w:pPr>
      <w:numPr>
        <w:ilvl w:val="2"/>
        <w:numId w:val="3"/>
      </w:numPr>
    </w:pPr>
  </w:style>
  <w:style w:type="paragraph" w:customStyle="1" w:styleId="ParaLevel4">
    <w:name w:val="Para Level 4"/>
    <w:basedOn w:val="Normal"/>
    <w:rsid w:val="00936CEF"/>
    <w:pPr>
      <w:numPr>
        <w:ilvl w:val="3"/>
        <w:numId w:val="3"/>
      </w:numPr>
    </w:pPr>
  </w:style>
  <w:style w:type="character" w:styleId="FollowedHyperlink">
    <w:name w:val="FollowedHyperlink"/>
    <w:rsid w:val="00936CEF"/>
    <w:rPr>
      <w:color w:val="000080"/>
      <w:u w:val="single"/>
    </w:rPr>
  </w:style>
  <w:style w:type="paragraph" w:customStyle="1" w:styleId="HeadAgmt">
    <w:name w:val="HeadAgmt"/>
    <w:basedOn w:val="Normal"/>
    <w:rsid w:val="00936CEF"/>
    <w:pPr>
      <w:tabs>
        <w:tab w:val="left" w:pos="1560"/>
        <w:tab w:val="left" w:pos="2421"/>
        <w:tab w:val="left" w:pos="3261"/>
      </w:tabs>
      <w:spacing w:before="240" w:after="240" w:line="240" w:lineRule="auto"/>
      <w:ind w:left="1560" w:hanging="1560"/>
      <w:jc w:val="both"/>
    </w:pPr>
    <w:rPr>
      <w:rFonts w:ascii="Times New Roman" w:hAnsi="Times New Roman"/>
      <w:sz w:val="24"/>
      <w:szCs w:val="20"/>
      <w:lang w:eastAsia="en-US"/>
    </w:rPr>
  </w:style>
  <w:style w:type="character" w:customStyle="1" w:styleId="CharChar">
    <w:name w:val="Char Char"/>
    <w:semiHidden/>
    <w:rsid w:val="00936CEF"/>
    <w:rPr>
      <w:rFonts w:ascii="Arial" w:hAnsi="Arial"/>
      <w:szCs w:val="24"/>
      <w:lang w:val="en-AU" w:eastAsia="en-AU" w:bidi="ar-SA"/>
    </w:rPr>
  </w:style>
  <w:style w:type="paragraph" w:customStyle="1" w:styleId="CNBulletLevel1">
    <w:name w:val="CNBullet Level 1"/>
    <w:basedOn w:val="Normal"/>
    <w:rsid w:val="00936CEF"/>
    <w:pPr>
      <w:numPr>
        <w:numId w:val="4"/>
      </w:numPr>
    </w:pPr>
  </w:style>
  <w:style w:type="paragraph" w:customStyle="1" w:styleId="Sch2Heading">
    <w:name w:val="Sch2 Heading"/>
    <w:basedOn w:val="ParaLevel1"/>
    <w:autoRedefine/>
    <w:rsid w:val="00936CEF"/>
    <w:pPr>
      <w:keepNext/>
      <w:numPr>
        <w:numId w:val="3"/>
      </w:numPr>
      <w:spacing w:before="60" w:after="60" w:line="240" w:lineRule="auto"/>
    </w:pPr>
    <w:rPr>
      <w:b/>
      <w:sz w:val="16"/>
      <w:szCs w:val="16"/>
    </w:rPr>
  </w:style>
  <w:style w:type="paragraph" w:customStyle="1" w:styleId="Sch2Normaltext">
    <w:name w:val="Sch2 Normal text"/>
    <w:basedOn w:val="ParaLevel2"/>
    <w:autoRedefine/>
    <w:rsid w:val="00936CEF"/>
    <w:pPr>
      <w:numPr>
        <w:ilvl w:val="0"/>
        <w:numId w:val="0"/>
      </w:numPr>
      <w:spacing w:after="120" w:line="240" w:lineRule="auto"/>
      <w:ind w:left="357"/>
      <w:jc w:val="both"/>
    </w:pPr>
    <w:rPr>
      <w:sz w:val="16"/>
      <w:szCs w:val="16"/>
    </w:rPr>
  </w:style>
  <w:style w:type="paragraph" w:customStyle="1" w:styleId="Sch2paragraph">
    <w:name w:val="Sch2 paragraph"/>
    <w:basedOn w:val="ParaLevel2"/>
    <w:link w:val="Sch2paragraphChar"/>
    <w:autoRedefine/>
    <w:rsid w:val="00936CEF"/>
    <w:pPr>
      <w:tabs>
        <w:tab w:val="num" w:pos="900"/>
      </w:tabs>
      <w:spacing w:line="240" w:lineRule="auto"/>
      <w:ind w:left="896" w:hanging="539"/>
      <w:jc w:val="both"/>
    </w:pPr>
    <w:rPr>
      <w:sz w:val="16"/>
      <w:szCs w:val="16"/>
    </w:rPr>
  </w:style>
  <w:style w:type="paragraph" w:customStyle="1" w:styleId="Sch2paragraphaheading">
    <w:name w:val="Sch2 paragraph(a) heading"/>
    <w:basedOn w:val="Sch2paragraph"/>
    <w:link w:val="Sch2paragraphaheadingChar"/>
    <w:autoRedefine/>
    <w:rsid w:val="00936CEF"/>
    <w:pPr>
      <w:tabs>
        <w:tab w:val="clear" w:pos="900"/>
      </w:tabs>
      <w:ind w:left="1391" w:hanging="851"/>
    </w:pPr>
    <w:rPr>
      <w:b/>
    </w:rPr>
  </w:style>
  <w:style w:type="character" w:customStyle="1" w:styleId="ParaLevel2Char">
    <w:name w:val="Para Level 2 Char"/>
    <w:link w:val="ParaLevel2"/>
    <w:rsid w:val="00936CEF"/>
    <w:rPr>
      <w:rFonts w:ascii="Arial" w:eastAsia="Times New Roman" w:hAnsi="Arial" w:cs="Times New Roman"/>
      <w:sz w:val="20"/>
      <w:szCs w:val="24"/>
      <w:lang w:val="en-AU" w:eastAsia="en-AU"/>
    </w:rPr>
  </w:style>
  <w:style w:type="character" w:customStyle="1" w:styleId="Sch2paragraphChar">
    <w:name w:val="Sch2 paragraph Char"/>
    <w:link w:val="Sch2paragraph"/>
    <w:rsid w:val="00936CEF"/>
    <w:rPr>
      <w:rFonts w:ascii="Arial" w:eastAsia="Times New Roman" w:hAnsi="Arial" w:cs="Times New Roman"/>
      <w:sz w:val="16"/>
      <w:szCs w:val="16"/>
      <w:lang w:val="en-AU" w:eastAsia="en-AU"/>
    </w:rPr>
  </w:style>
  <w:style w:type="character" w:customStyle="1" w:styleId="Sch2paragraphaheadingChar">
    <w:name w:val="Sch2 paragraph(a) heading Char"/>
    <w:link w:val="Sch2paragraphaheading"/>
    <w:rsid w:val="00936CEF"/>
    <w:rPr>
      <w:rFonts w:ascii="Arial" w:eastAsia="Times New Roman" w:hAnsi="Arial" w:cs="Times New Roman"/>
      <w:b/>
      <w:sz w:val="16"/>
      <w:szCs w:val="16"/>
      <w:lang w:val="en-AU" w:eastAsia="en-AU"/>
    </w:rPr>
  </w:style>
  <w:style w:type="character" w:customStyle="1" w:styleId="Text-level1Char">
    <w:name w:val="Text - level 1 Char"/>
    <w:link w:val="Text-level1"/>
    <w:rsid w:val="00936CEF"/>
    <w:rPr>
      <w:rFonts w:ascii="Arial" w:eastAsia="Times New Roman" w:hAnsi="Arial" w:cs="Arial"/>
      <w:sz w:val="16"/>
      <w:szCs w:val="20"/>
      <w:lang w:val="en-AU"/>
    </w:rPr>
  </w:style>
  <w:style w:type="character" w:customStyle="1" w:styleId="TextChar">
    <w:name w:val="Text Char"/>
    <w:link w:val="Text"/>
    <w:rsid w:val="00936CEF"/>
    <w:rPr>
      <w:rFonts w:ascii="Arial" w:eastAsia="Times New Roman" w:hAnsi="Arial" w:cs="Arial"/>
      <w:sz w:val="20"/>
      <w:szCs w:val="20"/>
      <w:lang w:val="en-AU"/>
    </w:rPr>
  </w:style>
  <w:style w:type="paragraph" w:customStyle="1" w:styleId="BodyText">
    <w:name w:val="BodyText"/>
    <w:basedOn w:val="Normal"/>
    <w:rsid w:val="00936CEF"/>
    <w:pPr>
      <w:spacing w:before="240" w:line="240" w:lineRule="auto"/>
      <w:ind w:left="709"/>
    </w:pPr>
    <w:rPr>
      <w:rFonts w:ascii="Tahoma" w:hAnsi="Tahoma"/>
      <w:lang w:eastAsia="en-US"/>
    </w:rPr>
  </w:style>
  <w:style w:type="paragraph" w:customStyle="1" w:styleId="TableSubHeading">
    <w:name w:val="TableSubHeading"/>
    <w:basedOn w:val="Normal"/>
    <w:rsid w:val="00936CEF"/>
    <w:pPr>
      <w:keepNext/>
      <w:spacing w:before="60" w:after="60" w:line="240" w:lineRule="auto"/>
    </w:pPr>
    <w:rPr>
      <w:rFonts w:ascii="Tahoma" w:hAnsi="Tahoma"/>
      <w:b/>
      <w:lang w:eastAsia="en-US"/>
    </w:rPr>
  </w:style>
  <w:style w:type="paragraph" w:customStyle="1" w:styleId="ScheduleFormal2">
    <w:name w:val="Schedule Formal 2"/>
    <w:basedOn w:val="Normal"/>
    <w:rsid w:val="00936CEF"/>
    <w:pPr>
      <w:numPr>
        <w:numId w:val="8"/>
      </w:numPr>
      <w:spacing w:before="240" w:line="240" w:lineRule="auto"/>
    </w:pPr>
    <w:rPr>
      <w:rFonts w:ascii="Tahoma" w:hAnsi="Tahoma"/>
      <w:lang w:eastAsia="en-US"/>
    </w:rPr>
  </w:style>
  <w:style w:type="paragraph" w:customStyle="1" w:styleId="ScheduleFormal3">
    <w:name w:val="Schedule Formal 3"/>
    <w:basedOn w:val="Normal"/>
    <w:rsid w:val="00936CEF"/>
    <w:pPr>
      <w:numPr>
        <w:ilvl w:val="1"/>
        <w:numId w:val="8"/>
      </w:numPr>
      <w:spacing w:before="240" w:line="240" w:lineRule="auto"/>
    </w:pPr>
    <w:rPr>
      <w:rFonts w:ascii="Tahoma" w:hAnsi="Tahoma"/>
      <w:lang w:eastAsia="en-US"/>
    </w:rPr>
  </w:style>
  <w:style w:type="paragraph" w:customStyle="1" w:styleId="TablestyleB-Level1">
    <w:name w:val="Table style B - Level 1"/>
    <w:basedOn w:val="Normal"/>
    <w:rsid w:val="00936CEF"/>
    <w:pPr>
      <w:numPr>
        <w:ilvl w:val="5"/>
        <w:numId w:val="6"/>
      </w:numPr>
      <w:tabs>
        <w:tab w:val="clear" w:pos="3543"/>
        <w:tab w:val="num" w:pos="567"/>
      </w:tabs>
      <w:spacing w:before="60" w:after="60" w:line="240" w:lineRule="auto"/>
      <w:ind w:left="567" w:hanging="567"/>
    </w:pPr>
    <w:rPr>
      <w:rFonts w:ascii="Tahoma" w:hAnsi="Tahoma"/>
      <w:lang w:eastAsia="en-US"/>
    </w:rPr>
  </w:style>
  <w:style w:type="paragraph" w:customStyle="1" w:styleId="TablestyleB-level2">
    <w:name w:val="Table style B - level 2"/>
    <w:basedOn w:val="Normal"/>
    <w:rsid w:val="00936CEF"/>
    <w:pPr>
      <w:numPr>
        <w:numId w:val="6"/>
      </w:numPr>
      <w:tabs>
        <w:tab w:val="clear" w:pos="709"/>
        <w:tab w:val="num" w:pos="1134"/>
      </w:tabs>
      <w:spacing w:before="60" w:after="60" w:line="240" w:lineRule="auto"/>
      <w:ind w:left="1134" w:hanging="567"/>
    </w:pPr>
    <w:rPr>
      <w:rFonts w:ascii="Tahoma" w:hAnsi="Tahoma"/>
      <w:lang w:eastAsia="en-US"/>
    </w:rPr>
  </w:style>
  <w:style w:type="paragraph" w:customStyle="1" w:styleId="ScheduleStandard3">
    <w:name w:val="Schedule Standard 3"/>
    <w:basedOn w:val="Normal"/>
    <w:rsid w:val="00936CEF"/>
    <w:pPr>
      <w:numPr>
        <w:ilvl w:val="1"/>
        <w:numId w:val="6"/>
      </w:numPr>
      <w:tabs>
        <w:tab w:val="clear" w:pos="709"/>
        <w:tab w:val="left" w:pos="1418"/>
        <w:tab w:val="num" w:pos="2126"/>
      </w:tabs>
      <w:spacing w:before="240" w:line="240" w:lineRule="auto"/>
      <w:ind w:left="2126"/>
    </w:pPr>
    <w:rPr>
      <w:rFonts w:ascii="Tahoma" w:hAnsi="Tahoma"/>
      <w:lang w:eastAsia="en-US"/>
    </w:rPr>
  </w:style>
  <w:style w:type="paragraph" w:customStyle="1" w:styleId="Schedulesingle">
    <w:name w:val="Schedule (single)"/>
    <w:basedOn w:val="Normal"/>
    <w:next w:val="Normal"/>
    <w:rsid w:val="00936CEF"/>
    <w:pPr>
      <w:keepNext/>
      <w:pageBreakBefore/>
      <w:numPr>
        <w:ilvl w:val="2"/>
        <w:numId w:val="6"/>
      </w:numPr>
      <w:tabs>
        <w:tab w:val="clear" w:pos="1417"/>
      </w:tabs>
      <w:spacing w:line="240" w:lineRule="auto"/>
      <w:ind w:left="0" w:firstLine="0"/>
    </w:pPr>
    <w:rPr>
      <w:rFonts w:ascii="Tahoma" w:hAnsi="Tahoma"/>
      <w:sz w:val="32"/>
      <w:lang w:eastAsia="en-US"/>
    </w:rPr>
  </w:style>
  <w:style w:type="paragraph" w:customStyle="1" w:styleId="ScheduleStandard4">
    <w:name w:val="Schedule Standard 4"/>
    <w:basedOn w:val="Normal"/>
    <w:rsid w:val="00936CEF"/>
    <w:pPr>
      <w:numPr>
        <w:ilvl w:val="3"/>
        <w:numId w:val="6"/>
      </w:numPr>
      <w:tabs>
        <w:tab w:val="left" w:pos="2126"/>
        <w:tab w:val="num" w:pos="2835"/>
      </w:tabs>
      <w:spacing w:before="240" w:line="240" w:lineRule="auto"/>
      <w:ind w:left="2835"/>
    </w:pPr>
    <w:rPr>
      <w:rFonts w:ascii="Tahoma" w:hAnsi="Tahoma"/>
      <w:lang w:eastAsia="en-US"/>
    </w:rPr>
  </w:style>
  <w:style w:type="paragraph" w:customStyle="1" w:styleId="ScheduleStandard5">
    <w:name w:val="Schedule Standard 5"/>
    <w:basedOn w:val="Normal"/>
    <w:rsid w:val="00936CEF"/>
    <w:pPr>
      <w:numPr>
        <w:ilvl w:val="4"/>
        <w:numId w:val="6"/>
      </w:numPr>
      <w:tabs>
        <w:tab w:val="left" w:pos="2835"/>
        <w:tab w:val="num" w:pos="3543"/>
      </w:tabs>
      <w:spacing w:before="240" w:line="240" w:lineRule="auto"/>
      <w:ind w:left="3543" w:hanging="708"/>
    </w:pPr>
    <w:rPr>
      <w:rFonts w:ascii="Tahoma" w:hAnsi="Tahoma"/>
      <w:lang w:eastAsia="en-US"/>
    </w:rPr>
  </w:style>
  <w:style w:type="paragraph" w:customStyle="1" w:styleId="TablestyleB-level3">
    <w:name w:val="Table style B - level 3"/>
    <w:basedOn w:val="Normal"/>
    <w:rsid w:val="00936CEF"/>
    <w:pPr>
      <w:numPr>
        <w:numId w:val="7"/>
      </w:numPr>
      <w:tabs>
        <w:tab w:val="clear" w:pos="567"/>
        <w:tab w:val="left" w:pos="1701"/>
        <w:tab w:val="num" w:pos="1854"/>
      </w:tabs>
      <w:spacing w:before="60" w:after="60" w:line="240" w:lineRule="auto"/>
      <w:ind w:left="1701"/>
    </w:pPr>
    <w:rPr>
      <w:rFonts w:ascii="Tahoma" w:hAnsi="Tahoma"/>
      <w:lang w:eastAsia="en-US"/>
    </w:rPr>
  </w:style>
  <w:style w:type="paragraph" w:styleId="TOC4">
    <w:name w:val="toc 4"/>
    <w:basedOn w:val="Normal"/>
    <w:next w:val="Normal"/>
    <w:semiHidden/>
    <w:rsid w:val="00936CEF"/>
    <w:pPr>
      <w:numPr>
        <w:ilvl w:val="1"/>
        <w:numId w:val="7"/>
      </w:numPr>
      <w:tabs>
        <w:tab w:val="clear" w:pos="1134"/>
        <w:tab w:val="right" w:pos="9356"/>
      </w:tabs>
      <w:spacing w:before="60" w:after="60" w:line="240" w:lineRule="auto"/>
      <w:ind w:left="709" w:firstLine="0"/>
    </w:pPr>
    <w:rPr>
      <w:rFonts w:ascii="Tahoma" w:hAnsi="Tahoma"/>
      <w:b/>
      <w:sz w:val="19"/>
      <w:lang w:eastAsia="en-US"/>
    </w:rPr>
  </w:style>
  <w:style w:type="paragraph" w:customStyle="1" w:styleId="TableText">
    <w:name w:val="Table Text"/>
    <w:basedOn w:val="Normal"/>
    <w:rsid w:val="00936CEF"/>
    <w:pPr>
      <w:numPr>
        <w:ilvl w:val="2"/>
        <w:numId w:val="8"/>
      </w:numPr>
      <w:tabs>
        <w:tab w:val="clear" w:pos="2126"/>
      </w:tabs>
      <w:spacing w:before="60" w:after="60" w:line="240" w:lineRule="auto"/>
      <w:ind w:left="0" w:firstLine="0"/>
    </w:pPr>
    <w:rPr>
      <w:rFonts w:ascii="Tahoma" w:hAnsi="Tahoma"/>
      <w:bCs/>
      <w:lang w:eastAsia="en-US"/>
    </w:rPr>
  </w:style>
  <w:style w:type="paragraph" w:customStyle="1" w:styleId="StyleHeading316ptBoldLeftLeft127cmFirstline0">
    <w:name w:val="Style Heading 3 + 16 pt Bold Left Left:  1.27 cm First line:  0..."/>
    <w:basedOn w:val="Heading3"/>
    <w:rsid w:val="00936CEF"/>
    <w:pPr>
      <w:spacing w:after="0"/>
      <w:ind w:left="720" w:firstLine="0"/>
      <w:jc w:val="left"/>
    </w:pPr>
    <w:rPr>
      <w:rFonts w:cs="Times New Roman"/>
      <w:b/>
      <w:szCs w:val="20"/>
    </w:rPr>
  </w:style>
  <w:style w:type="paragraph" w:customStyle="1" w:styleId="StyleHeading316ptBoldCenteredLeft127cmFirstline">
    <w:name w:val="Style Heading 3 + 16 pt Bold Centered Left:  1.27 cm First line..."/>
    <w:basedOn w:val="Heading3"/>
    <w:rsid w:val="00936CEF"/>
    <w:pPr>
      <w:spacing w:after="0"/>
      <w:ind w:left="720" w:firstLine="0"/>
      <w:jc w:val="center"/>
    </w:pPr>
    <w:rPr>
      <w:rFonts w:cs="Times New Roman"/>
      <w:b/>
      <w:szCs w:val="20"/>
    </w:rPr>
  </w:style>
  <w:style w:type="paragraph" w:customStyle="1" w:styleId="StyleHeading3Bold">
    <w:name w:val="Style Heading 3 + Bold"/>
    <w:basedOn w:val="Heading3"/>
    <w:link w:val="StyleHeading3BoldChar"/>
    <w:rsid w:val="00936CEF"/>
    <w:pPr>
      <w:ind w:left="1360" w:hanging="680"/>
    </w:pPr>
    <w:rPr>
      <w:b/>
    </w:rPr>
  </w:style>
  <w:style w:type="character" w:customStyle="1" w:styleId="Heading3Char1">
    <w:name w:val="Heading 3 Char1"/>
    <w:link w:val="Heading3"/>
    <w:rsid w:val="00936CEF"/>
    <w:rPr>
      <w:rFonts w:ascii="Arial" w:eastAsia="Times New Roman" w:hAnsi="Arial" w:cs="Arial"/>
      <w:bCs/>
      <w:sz w:val="16"/>
      <w:szCs w:val="26"/>
      <w:lang w:val="en-AU" w:eastAsia="en-AU"/>
    </w:rPr>
  </w:style>
  <w:style w:type="character" w:customStyle="1" w:styleId="StyleHeading3BoldChar">
    <w:name w:val="Style Heading 3 + Bold Char"/>
    <w:link w:val="StyleHeading3Bold"/>
    <w:rsid w:val="00936CEF"/>
    <w:rPr>
      <w:rFonts w:ascii="Arial" w:eastAsia="Times New Roman" w:hAnsi="Arial" w:cs="Arial"/>
      <w:b/>
      <w:bCs/>
      <w:sz w:val="16"/>
      <w:szCs w:val="26"/>
      <w:lang w:val="en-AU" w:eastAsia="en-AU"/>
    </w:rPr>
  </w:style>
  <w:style w:type="paragraph" w:customStyle="1" w:styleId="StyleHeading3LeftLeft127cmFirstline0cmAfter">
    <w:name w:val="Style Heading 3 + Left Left:  1.27 cm First line:  0 cm After:  ..."/>
    <w:basedOn w:val="Heading3"/>
    <w:rsid w:val="00936CEF"/>
    <w:pPr>
      <w:ind w:left="720" w:firstLine="0"/>
      <w:jc w:val="left"/>
    </w:pPr>
    <w:rPr>
      <w:rFonts w:cs="Times New Roman"/>
      <w:bCs w:val="0"/>
      <w:szCs w:val="20"/>
    </w:rPr>
  </w:style>
  <w:style w:type="paragraph" w:customStyle="1" w:styleId="StyleText-level2Left12cm">
    <w:name w:val="Style Text - level 2 + Left:  1.2 cm"/>
    <w:basedOn w:val="Text-level2"/>
    <w:rsid w:val="00936CEF"/>
    <w:pPr>
      <w:spacing w:after="120"/>
      <w:ind w:left="340"/>
    </w:pPr>
    <w:rPr>
      <w:rFonts w:cs="Times New Roman"/>
    </w:rPr>
  </w:style>
  <w:style w:type="paragraph" w:customStyle="1" w:styleId="StyleText-level1Left0cm">
    <w:name w:val="Style Text - level 1 + Left:  0 cm"/>
    <w:basedOn w:val="Text-level1"/>
    <w:rsid w:val="00936CEF"/>
    <w:pPr>
      <w:spacing w:line="160" w:lineRule="atLeast"/>
      <w:ind w:left="0"/>
    </w:pPr>
    <w:rPr>
      <w:rFonts w:cs="Times New Roman"/>
    </w:rPr>
  </w:style>
  <w:style w:type="character" w:customStyle="1" w:styleId="Heading2CharChar">
    <w:name w:val="Heading 2 Char Char"/>
    <w:rsid w:val="00936CEF"/>
    <w:rPr>
      <w:rFonts w:ascii="Arial" w:hAnsi="Arial" w:cs="Arial"/>
      <w:b/>
      <w:bCs/>
      <w:iCs/>
      <w:sz w:val="16"/>
      <w:szCs w:val="28"/>
      <w:lang w:val="en-AU" w:eastAsia="en-US" w:bidi="ar-SA"/>
    </w:rPr>
  </w:style>
  <w:style w:type="paragraph" w:customStyle="1" w:styleId="Default">
    <w:name w:val="Default"/>
    <w:rsid w:val="00936CEF"/>
    <w:pPr>
      <w:autoSpaceDE w:val="0"/>
      <w:autoSpaceDN w:val="0"/>
      <w:adjustRightInd w:val="0"/>
      <w:spacing w:after="0" w:line="240" w:lineRule="auto"/>
    </w:pPr>
    <w:rPr>
      <w:rFonts w:ascii="Verdana" w:eastAsia="Times New Roman" w:hAnsi="Verdana" w:cs="Verdana"/>
      <w:color w:val="000000"/>
      <w:sz w:val="24"/>
      <w:szCs w:val="24"/>
      <w:lang w:val="en-AU" w:eastAsia="en-AU"/>
    </w:rPr>
  </w:style>
  <w:style w:type="paragraph" w:styleId="BodyText3">
    <w:name w:val="Body Text 3"/>
    <w:basedOn w:val="Normal"/>
    <w:link w:val="BodyText3Char"/>
    <w:unhideWhenUsed/>
    <w:rsid w:val="00936CEF"/>
    <w:pPr>
      <w:spacing w:line="240" w:lineRule="auto"/>
      <w:jc w:val="both"/>
    </w:pPr>
    <w:rPr>
      <w:b/>
      <w:sz w:val="22"/>
      <w:szCs w:val="22"/>
      <w:lang w:eastAsia="en-US"/>
    </w:rPr>
  </w:style>
  <w:style w:type="character" w:customStyle="1" w:styleId="BodyText3Char">
    <w:name w:val="Body Text 3 Char"/>
    <w:basedOn w:val="DefaultParagraphFont"/>
    <w:link w:val="BodyText3"/>
    <w:rsid w:val="00936CEF"/>
    <w:rPr>
      <w:rFonts w:ascii="Arial" w:eastAsia="Times New Roman" w:hAnsi="Arial" w:cs="Times New Roman"/>
      <w:b/>
      <w:lang w:val="en-AU"/>
    </w:rPr>
  </w:style>
  <w:style w:type="character" w:customStyle="1" w:styleId="CONLevelaChar">
    <w:name w:val=".CON  Level  (a) Char"/>
    <w:link w:val="CONLevela"/>
    <w:uiPriority w:val="99"/>
    <w:locked/>
    <w:rsid w:val="00936CEF"/>
    <w:rPr>
      <w:sz w:val="24"/>
    </w:rPr>
  </w:style>
  <w:style w:type="paragraph" w:customStyle="1" w:styleId="CONLevela">
    <w:name w:val=".CON  Level  (a)"/>
    <w:basedOn w:val="Normal"/>
    <w:next w:val="Normal"/>
    <w:link w:val="CONLevelaChar"/>
    <w:uiPriority w:val="99"/>
    <w:rsid w:val="00936CEF"/>
    <w:pPr>
      <w:numPr>
        <w:ilvl w:val="2"/>
        <w:numId w:val="9"/>
      </w:numPr>
      <w:spacing w:before="240" w:line="240" w:lineRule="auto"/>
      <w:outlineLvl w:val="3"/>
    </w:pPr>
    <w:rPr>
      <w:rFonts w:asciiTheme="minorHAnsi" w:eastAsiaTheme="minorHAnsi" w:hAnsiTheme="minorHAnsi" w:cstheme="minorBidi"/>
      <w:sz w:val="24"/>
      <w:szCs w:val="22"/>
      <w:lang w:val="en-US" w:eastAsia="en-US"/>
    </w:rPr>
  </w:style>
  <w:style w:type="paragraph" w:customStyle="1" w:styleId="CONLeveli">
    <w:name w:val=".CON  Level  (i)"/>
    <w:basedOn w:val="Normal"/>
    <w:next w:val="Normal"/>
    <w:uiPriority w:val="99"/>
    <w:rsid w:val="00936CEF"/>
    <w:pPr>
      <w:numPr>
        <w:ilvl w:val="3"/>
        <w:numId w:val="9"/>
      </w:numPr>
      <w:spacing w:before="240" w:line="240" w:lineRule="auto"/>
      <w:outlineLvl w:val="4"/>
    </w:pPr>
    <w:rPr>
      <w:rFonts w:ascii="Times New Roman" w:hAnsi="Times New Roman"/>
      <w:sz w:val="24"/>
      <w:szCs w:val="22"/>
      <w:lang w:eastAsia="en-US"/>
    </w:rPr>
  </w:style>
  <w:style w:type="character" w:customStyle="1" w:styleId="CONLevel1Char">
    <w:name w:val=".CON  Level   1. Char"/>
    <w:link w:val="CONLevel1"/>
    <w:uiPriority w:val="99"/>
    <w:locked/>
    <w:rsid w:val="00936CEF"/>
    <w:rPr>
      <w:b/>
      <w:sz w:val="24"/>
    </w:rPr>
  </w:style>
  <w:style w:type="paragraph" w:customStyle="1" w:styleId="CONLevel1">
    <w:name w:val=".CON  Level   1."/>
    <w:basedOn w:val="Normal"/>
    <w:next w:val="Normal"/>
    <w:link w:val="CONLevel1Char"/>
    <w:uiPriority w:val="99"/>
    <w:rsid w:val="00936CEF"/>
    <w:pPr>
      <w:keepNext/>
      <w:numPr>
        <w:numId w:val="9"/>
      </w:numPr>
      <w:spacing w:before="240" w:line="240" w:lineRule="auto"/>
      <w:ind w:right="1701"/>
      <w:outlineLvl w:val="1"/>
    </w:pPr>
    <w:rPr>
      <w:rFonts w:asciiTheme="minorHAnsi" w:eastAsiaTheme="minorHAnsi" w:hAnsiTheme="minorHAnsi" w:cstheme="minorBidi"/>
      <w:b/>
      <w:sz w:val="24"/>
      <w:szCs w:val="22"/>
      <w:lang w:val="en-US" w:eastAsia="en-US"/>
    </w:rPr>
  </w:style>
  <w:style w:type="character" w:customStyle="1" w:styleId="CONLevel11Char">
    <w:name w:val=".CON  Level   1.1 Char"/>
    <w:link w:val="CONLevel11"/>
    <w:uiPriority w:val="99"/>
    <w:locked/>
    <w:rsid w:val="00936CEF"/>
    <w:rPr>
      <w:sz w:val="24"/>
    </w:rPr>
  </w:style>
  <w:style w:type="paragraph" w:customStyle="1" w:styleId="CONLevel11">
    <w:name w:val=".CON  Level   1.1"/>
    <w:basedOn w:val="Normal"/>
    <w:next w:val="Normal"/>
    <w:link w:val="CONLevel11Char"/>
    <w:uiPriority w:val="99"/>
    <w:rsid w:val="00936CEF"/>
    <w:pPr>
      <w:numPr>
        <w:ilvl w:val="1"/>
        <w:numId w:val="9"/>
      </w:numPr>
      <w:spacing w:before="240" w:line="240" w:lineRule="auto"/>
      <w:outlineLvl w:val="2"/>
    </w:pPr>
    <w:rPr>
      <w:rFonts w:asciiTheme="minorHAnsi" w:eastAsiaTheme="minorHAnsi" w:hAnsiTheme="minorHAnsi" w:cstheme="minorBidi"/>
      <w:sz w:val="24"/>
      <w:szCs w:val="22"/>
      <w:lang w:val="en-US" w:eastAsia="en-US"/>
    </w:rPr>
  </w:style>
  <w:style w:type="paragraph" w:customStyle="1" w:styleId="CONLevelA0">
    <w:name w:val=".CON  Level (A)"/>
    <w:basedOn w:val="Normal"/>
    <w:next w:val="Normal"/>
    <w:uiPriority w:val="99"/>
    <w:rsid w:val="00936CEF"/>
    <w:pPr>
      <w:numPr>
        <w:ilvl w:val="4"/>
        <w:numId w:val="9"/>
      </w:numPr>
      <w:spacing w:before="240" w:line="240" w:lineRule="auto"/>
      <w:outlineLvl w:val="5"/>
    </w:pPr>
    <w:rPr>
      <w:rFonts w:ascii="Times New Roman" w:hAnsi="Times New Roman"/>
      <w:sz w:val="24"/>
      <w:szCs w:val="22"/>
      <w:lang w:eastAsia="en-US"/>
    </w:rPr>
  </w:style>
  <w:style w:type="paragraph" w:customStyle="1" w:styleId="CONLevelI0">
    <w:name w:val=".CON  Level (I)"/>
    <w:basedOn w:val="Normal"/>
    <w:next w:val="Normal"/>
    <w:uiPriority w:val="99"/>
    <w:rsid w:val="00936CEF"/>
    <w:pPr>
      <w:numPr>
        <w:ilvl w:val="5"/>
        <w:numId w:val="9"/>
      </w:numPr>
      <w:spacing w:before="240" w:line="240" w:lineRule="auto"/>
      <w:outlineLvl w:val="6"/>
    </w:pPr>
    <w:rPr>
      <w:rFonts w:ascii="Times New Roman" w:hAnsi="Times New Roman"/>
      <w:sz w:val="24"/>
      <w:szCs w:val="22"/>
      <w:lang w:eastAsia="en-US"/>
    </w:rPr>
  </w:style>
  <w:style w:type="paragraph" w:customStyle="1" w:styleId="RECITALSA0">
    <w:name w:val=".RECITALS   A."/>
    <w:basedOn w:val="Normal"/>
    <w:rsid w:val="00936CEF"/>
    <w:pPr>
      <w:spacing w:before="240" w:line="240" w:lineRule="auto"/>
    </w:pPr>
    <w:rPr>
      <w:rFonts w:ascii="Times New Roman" w:hAnsi="Times New Roman"/>
      <w:sz w:val="24"/>
      <w:szCs w:val="22"/>
      <w:lang w:eastAsia="en-US"/>
    </w:rPr>
  </w:style>
  <w:style w:type="character" w:customStyle="1" w:styleId="CONLevel11textonlyChar">
    <w:name w:val=".CON Level   1.1 (text only) Char"/>
    <w:link w:val="CONLevel11textonly"/>
    <w:uiPriority w:val="99"/>
    <w:locked/>
    <w:rsid w:val="00936CEF"/>
    <w:rPr>
      <w:sz w:val="24"/>
    </w:rPr>
  </w:style>
  <w:style w:type="paragraph" w:customStyle="1" w:styleId="CONLevel11textonly">
    <w:name w:val=".CON Level   1.1 (text only)"/>
    <w:basedOn w:val="Normal"/>
    <w:link w:val="CONLevel11textonlyChar"/>
    <w:uiPriority w:val="99"/>
    <w:rsid w:val="00936CEF"/>
    <w:pPr>
      <w:spacing w:before="240" w:line="240" w:lineRule="auto"/>
      <w:ind w:left="720"/>
    </w:pPr>
    <w:rPr>
      <w:rFonts w:asciiTheme="minorHAnsi" w:eastAsiaTheme="minorHAnsi" w:hAnsiTheme="minorHAnsi" w:cstheme="minorBidi"/>
      <w:sz w:val="24"/>
      <w:szCs w:val="22"/>
      <w:lang w:val="en-US" w:eastAsia="en-US"/>
    </w:rPr>
  </w:style>
  <w:style w:type="paragraph" w:customStyle="1" w:styleId="BodyText1">
    <w:name w:val="Body Text1"/>
    <w:rsid w:val="00936CEF"/>
    <w:pPr>
      <w:autoSpaceDE w:val="0"/>
      <w:autoSpaceDN w:val="0"/>
      <w:adjustRightInd w:val="0"/>
      <w:spacing w:before="113" w:after="113" w:line="280" w:lineRule="atLeast"/>
    </w:pPr>
    <w:rPr>
      <w:rFonts w:ascii="Times New Roman" w:eastAsia="Times New Roman" w:hAnsi="Times New Roman" w:cs="Times New Roman"/>
      <w:color w:val="000000"/>
      <w:sz w:val="24"/>
      <w:szCs w:val="24"/>
    </w:rPr>
  </w:style>
  <w:style w:type="paragraph" w:customStyle="1" w:styleId="RECITALSa">
    <w:name w:val=".RECITALS (a)"/>
    <w:basedOn w:val="CONLevel11textonly"/>
    <w:rsid w:val="00936CEF"/>
    <w:pPr>
      <w:numPr>
        <w:ilvl w:val="1"/>
        <w:numId w:val="10"/>
      </w:numPr>
      <w:tabs>
        <w:tab w:val="clear" w:pos="1440"/>
        <w:tab w:val="num" w:pos="360"/>
        <w:tab w:val="num" w:pos="680"/>
        <w:tab w:val="num" w:pos="1391"/>
      </w:tabs>
      <w:ind w:left="720" w:firstLine="0"/>
    </w:pPr>
  </w:style>
  <w:style w:type="paragraph" w:customStyle="1" w:styleId="RECITALSi">
    <w:name w:val=".RECITALS (i)"/>
    <w:basedOn w:val="CONLeveli"/>
    <w:rsid w:val="00936CEF"/>
    <w:pPr>
      <w:numPr>
        <w:ilvl w:val="2"/>
        <w:numId w:val="10"/>
      </w:numPr>
    </w:pPr>
  </w:style>
  <w:style w:type="paragraph" w:customStyle="1" w:styleId="Indentiaftera">
    <w:name w:val="Indent (i) after (a)"/>
    <w:basedOn w:val="Normal"/>
    <w:rsid w:val="00936CEF"/>
    <w:pPr>
      <w:widowControl w:val="0"/>
      <w:tabs>
        <w:tab w:val="left" w:pos="980"/>
        <w:tab w:val="left" w:pos="1340"/>
      </w:tabs>
      <w:suppressAutoHyphens/>
      <w:autoSpaceDE w:val="0"/>
      <w:autoSpaceDN w:val="0"/>
      <w:adjustRightInd w:val="0"/>
      <w:spacing w:before="28" w:line="250" w:lineRule="atLeast"/>
      <w:ind w:left="1340" w:hanging="783"/>
    </w:pPr>
    <w:rPr>
      <w:rFonts w:ascii="Times New Roman" w:hAnsi="Times New Roman"/>
      <w:color w:val="000000"/>
      <w:spacing w:val="-2"/>
      <w:sz w:val="24"/>
      <w:lang w:val="en-GB" w:eastAsia="en-US"/>
    </w:rPr>
  </w:style>
  <w:style w:type="paragraph" w:styleId="Date">
    <w:name w:val="Date"/>
    <w:basedOn w:val="Normal"/>
    <w:next w:val="Normal"/>
    <w:link w:val="DateChar"/>
    <w:rsid w:val="00936CEF"/>
    <w:pPr>
      <w:spacing w:line="240" w:lineRule="auto"/>
    </w:pPr>
    <w:rPr>
      <w:rFonts w:ascii="Times New Roman" w:hAnsi="Times New Roman"/>
      <w:sz w:val="24"/>
      <w:lang w:val="x-none" w:eastAsia="x-none"/>
    </w:rPr>
  </w:style>
  <w:style w:type="character" w:customStyle="1" w:styleId="DateChar">
    <w:name w:val="Date Char"/>
    <w:basedOn w:val="DefaultParagraphFont"/>
    <w:link w:val="Date"/>
    <w:rsid w:val="00936CEF"/>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uiPriority w:val="99"/>
    <w:rsid w:val="00936CEF"/>
    <w:pPr>
      <w:spacing w:after="120" w:line="240" w:lineRule="auto"/>
      <w:ind w:left="283"/>
    </w:pPr>
    <w:rPr>
      <w:rFonts w:ascii="Times New Roman" w:hAnsi="Times New Roman"/>
      <w:sz w:val="16"/>
      <w:szCs w:val="16"/>
      <w:lang w:eastAsia="x-none"/>
    </w:rPr>
  </w:style>
  <w:style w:type="character" w:customStyle="1" w:styleId="BodyTextIndent3Char">
    <w:name w:val="Body Text Indent 3 Char"/>
    <w:basedOn w:val="DefaultParagraphFont"/>
    <w:link w:val="BodyTextIndent3"/>
    <w:uiPriority w:val="99"/>
    <w:rsid w:val="00936CEF"/>
    <w:rPr>
      <w:rFonts w:ascii="Times New Roman" w:eastAsia="Times New Roman" w:hAnsi="Times New Roman" w:cs="Times New Roman"/>
      <w:sz w:val="16"/>
      <w:szCs w:val="16"/>
      <w:lang w:val="en-AU" w:eastAsia="x-none"/>
    </w:rPr>
  </w:style>
  <w:style w:type="paragraph" w:styleId="ListParagraph">
    <w:name w:val="List Paragraph"/>
    <w:aliases w:val="References,List Paragraph1,List Paragraph11,L,Recommendation,CV text,Table text,Colorful List - Accent 11,COOP,Primary Bullet List,F5 List Paragraph,Dot pt,List Paragraph111,Medium Grid 1 - Accent 21,Numbered Paragraph,List Paragraph2"/>
    <w:basedOn w:val="Normal"/>
    <w:link w:val="ListParagraphChar"/>
    <w:uiPriority w:val="34"/>
    <w:qFormat/>
    <w:rsid w:val="00936CEF"/>
    <w:pPr>
      <w:spacing w:line="240" w:lineRule="auto"/>
      <w:ind w:left="720"/>
      <w:contextualSpacing/>
    </w:pPr>
    <w:rPr>
      <w:rFonts w:ascii="Times New Roman" w:hAnsi="Times New Roman"/>
      <w:sz w:val="24"/>
      <w:lang w:val="en-GB" w:eastAsia="en-US"/>
    </w:rPr>
  </w:style>
  <w:style w:type="paragraph" w:styleId="FootnoteText">
    <w:name w:val="footnote text"/>
    <w:basedOn w:val="Normal"/>
    <w:link w:val="FootnoteTextChar"/>
    <w:uiPriority w:val="99"/>
    <w:rsid w:val="00936CEF"/>
    <w:pPr>
      <w:spacing w:line="240" w:lineRule="auto"/>
    </w:pPr>
    <w:rPr>
      <w:rFonts w:ascii="Times New Roman" w:hAnsi="Times New Roman"/>
      <w:szCs w:val="20"/>
      <w:lang w:eastAsia="en-US"/>
    </w:rPr>
  </w:style>
  <w:style w:type="character" w:customStyle="1" w:styleId="FootnoteTextChar">
    <w:name w:val="Footnote Text Char"/>
    <w:basedOn w:val="DefaultParagraphFont"/>
    <w:link w:val="FootnoteText"/>
    <w:uiPriority w:val="99"/>
    <w:rsid w:val="00936CEF"/>
    <w:rPr>
      <w:rFonts w:ascii="Times New Roman" w:eastAsia="Times New Roman" w:hAnsi="Times New Roman" w:cs="Times New Roman"/>
      <w:sz w:val="20"/>
      <w:szCs w:val="20"/>
      <w:lang w:val="en-AU"/>
    </w:rPr>
  </w:style>
  <w:style w:type="character" w:styleId="FootnoteReference">
    <w:name w:val="footnote reference"/>
    <w:uiPriority w:val="99"/>
    <w:rsid w:val="00936CEF"/>
    <w:rPr>
      <w:vertAlign w:val="superscript"/>
    </w:rPr>
  </w:style>
  <w:style w:type="paragraph" w:customStyle="1" w:styleId="InsideAddress">
    <w:name w:val="Inside Address"/>
    <w:basedOn w:val="Normal"/>
    <w:rsid w:val="0028762E"/>
    <w:pPr>
      <w:jc w:val="both"/>
    </w:pPr>
    <w:rPr>
      <w:rFonts w:ascii="Garamond" w:hAnsi="Garamond"/>
      <w:kern w:val="18"/>
      <w:szCs w:val="20"/>
      <w:lang w:val="en-US" w:eastAsia="en-US"/>
    </w:rPr>
  </w:style>
  <w:style w:type="paragraph" w:customStyle="1" w:styleId="Bullets">
    <w:name w:val="Bullets"/>
    <w:basedOn w:val="Normal"/>
    <w:rsid w:val="0028762E"/>
    <w:pPr>
      <w:keepLines/>
      <w:numPr>
        <w:numId w:val="11"/>
      </w:numPr>
      <w:spacing w:line="240" w:lineRule="auto"/>
    </w:pPr>
    <w:rPr>
      <w:rFonts w:ascii="Times New Roman" w:hAnsi="Times New Roman"/>
      <w:sz w:val="24"/>
      <w:szCs w:val="20"/>
      <w:lang w:eastAsia="en-US"/>
    </w:rPr>
  </w:style>
  <w:style w:type="paragraph" w:styleId="NormalWeb">
    <w:name w:val="Normal (Web)"/>
    <w:basedOn w:val="Normal"/>
    <w:uiPriority w:val="99"/>
    <w:rsid w:val="0028762E"/>
    <w:pPr>
      <w:spacing w:before="100" w:beforeAutospacing="1" w:after="100" w:afterAutospacing="1" w:line="240" w:lineRule="auto"/>
    </w:pPr>
    <w:rPr>
      <w:rFonts w:ascii="Times New Roman" w:hAnsi="Times New Roman"/>
      <w:sz w:val="24"/>
    </w:rPr>
  </w:style>
  <w:style w:type="paragraph" w:styleId="BodyText0">
    <w:name w:val="Body Text"/>
    <w:basedOn w:val="Normal"/>
    <w:link w:val="BodyTextChar"/>
    <w:uiPriority w:val="99"/>
    <w:semiHidden/>
    <w:unhideWhenUsed/>
    <w:rsid w:val="005F6A9F"/>
    <w:pPr>
      <w:spacing w:after="120"/>
    </w:pPr>
  </w:style>
  <w:style w:type="character" w:customStyle="1" w:styleId="BodyTextChar">
    <w:name w:val="Body Text Char"/>
    <w:basedOn w:val="DefaultParagraphFont"/>
    <w:link w:val="BodyText0"/>
    <w:uiPriority w:val="99"/>
    <w:semiHidden/>
    <w:rsid w:val="005F6A9F"/>
    <w:rPr>
      <w:rFonts w:ascii="Arial" w:eastAsia="Times New Roman" w:hAnsi="Arial" w:cs="Times New Roman"/>
      <w:sz w:val="20"/>
      <w:szCs w:val="24"/>
      <w:lang w:val="en-AU" w:eastAsia="en-AU"/>
    </w:rPr>
  </w:style>
  <w:style w:type="paragraph" w:customStyle="1" w:styleId="AJTAParagrahText">
    <w:name w:val="A JTA Paragrah Text"/>
    <w:basedOn w:val="Normal"/>
    <w:qFormat/>
    <w:rsid w:val="00090AC4"/>
    <w:pPr>
      <w:spacing w:after="120" w:line="288" w:lineRule="auto"/>
      <w:jc w:val="both"/>
    </w:pPr>
    <w:rPr>
      <w:color w:val="000000"/>
      <w:sz w:val="24"/>
      <w:lang w:eastAsia="en-US"/>
    </w:rPr>
  </w:style>
  <w:style w:type="paragraph" w:styleId="BodyTextIndent2">
    <w:name w:val="Body Text Indent 2"/>
    <w:basedOn w:val="Normal"/>
    <w:link w:val="BodyTextIndent2Char"/>
    <w:uiPriority w:val="99"/>
    <w:semiHidden/>
    <w:unhideWhenUsed/>
    <w:rsid w:val="007D5178"/>
    <w:pPr>
      <w:spacing w:after="120" w:line="480" w:lineRule="auto"/>
      <w:ind w:left="283"/>
    </w:pPr>
  </w:style>
  <w:style w:type="character" w:customStyle="1" w:styleId="BodyTextIndent2Char">
    <w:name w:val="Body Text Indent 2 Char"/>
    <w:basedOn w:val="DefaultParagraphFont"/>
    <w:link w:val="BodyTextIndent2"/>
    <w:uiPriority w:val="99"/>
    <w:semiHidden/>
    <w:rsid w:val="007D5178"/>
    <w:rPr>
      <w:rFonts w:ascii="Arial" w:eastAsia="Times New Roman" w:hAnsi="Arial" w:cs="Times New Roman"/>
      <w:sz w:val="20"/>
      <w:szCs w:val="24"/>
      <w:lang w:val="en-AU" w:eastAsia="en-AU"/>
    </w:rPr>
  </w:style>
  <w:style w:type="paragraph" w:styleId="BodyText2">
    <w:name w:val="Body Text 2"/>
    <w:basedOn w:val="Normal"/>
    <w:link w:val="BodyText2Char"/>
    <w:uiPriority w:val="99"/>
    <w:unhideWhenUsed/>
    <w:rsid w:val="007D5178"/>
    <w:pPr>
      <w:spacing w:after="120" w:line="480" w:lineRule="auto"/>
    </w:pPr>
  </w:style>
  <w:style w:type="character" w:customStyle="1" w:styleId="BodyText2Char">
    <w:name w:val="Body Text 2 Char"/>
    <w:basedOn w:val="DefaultParagraphFont"/>
    <w:link w:val="BodyText2"/>
    <w:uiPriority w:val="99"/>
    <w:rsid w:val="007D5178"/>
    <w:rPr>
      <w:rFonts w:ascii="Arial" w:eastAsia="Times New Roman" w:hAnsi="Arial" w:cs="Times New Roman"/>
      <w:sz w:val="20"/>
      <w:szCs w:val="24"/>
      <w:lang w:val="en-AU" w:eastAsia="en-AU"/>
    </w:rPr>
  </w:style>
  <w:style w:type="paragraph" w:styleId="BodyTextIndent">
    <w:name w:val="Body Text Indent"/>
    <w:basedOn w:val="Normal"/>
    <w:link w:val="BodyTextIndentChar"/>
    <w:uiPriority w:val="99"/>
    <w:unhideWhenUsed/>
    <w:rsid w:val="007D5178"/>
    <w:pPr>
      <w:spacing w:after="120"/>
      <w:ind w:left="283"/>
    </w:pPr>
  </w:style>
  <w:style w:type="character" w:customStyle="1" w:styleId="BodyTextIndentChar">
    <w:name w:val="Body Text Indent Char"/>
    <w:basedOn w:val="DefaultParagraphFont"/>
    <w:link w:val="BodyTextIndent"/>
    <w:uiPriority w:val="99"/>
    <w:rsid w:val="007D5178"/>
    <w:rPr>
      <w:rFonts w:ascii="Arial" w:eastAsia="Times New Roman" w:hAnsi="Arial" w:cs="Times New Roman"/>
      <w:sz w:val="20"/>
      <w:szCs w:val="24"/>
      <w:lang w:val="en-AU" w:eastAsia="en-AU"/>
    </w:rPr>
  </w:style>
  <w:style w:type="character" w:styleId="CommentReference">
    <w:name w:val="annotation reference"/>
    <w:rsid w:val="00DE2AAC"/>
    <w:rPr>
      <w:sz w:val="16"/>
      <w:szCs w:val="16"/>
    </w:rPr>
  </w:style>
  <w:style w:type="paragraph" w:styleId="CommentText">
    <w:name w:val="annotation text"/>
    <w:basedOn w:val="Normal"/>
    <w:link w:val="CommentTextChar"/>
    <w:rsid w:val="00DE2AAC"/>
    <w:pPr>
      <w:spacing w:line="240" w:lineRule="auto"/>
    </w:pPr>
    <w:rPr>
      <w:szCs w:val="20"/>
      <w:lang w:eastAsia="en-US"/>
    </w:rPr>
  </w:style>
  <w:style w:type="character" w:customStyle="1" w:styleId="CommentTextChar">
    <w:name w:val="Comment Text Char"/>
    <w:basedOn w:val="DefaultParagraphFont"/>
    <w:link w:val="CommentText"/>
    <w:rsid w:val="00DE2AAC"/>
    <w:rPr>
      <w:rFonts w:ascii="Arial" w:eastAsia="Times New Roman" w:hAnsi="Arial" w:cs="Times New Roman"/>
      <w:sz w:val="20"/>
      <w:szCs w:val="20"/>
      <w:lang w:val="en-AU"/>
    </w:rPr>
  </w:style>
  <w:style w:type="character" w:customStyle="1" w:styleId="ListParagraphChar">
    <w:name w:val="List Paragraph Char"/>
    <w:aliases w:val="References Char,List Paragraph1 Char,List Paragraph11 Char,L Char,Recommendation Char,CV text Char,Table text Char,Colorful List - Accent 11 Char,COOP Char,Primary Bullet List Char,F5 List Paragraph Char,Dot pt Char"/>
    <w:basedOn w:val="DefaultParagraphFont"/>
    <w:link w:val="ListParagraph"/>
    <w:uiPriority w:val="34"/>
    <w:qFormat/>
    <w:locked/>
    <w:rsid w:val="00DE2AAC"/>
    <w:rPr>
      <w:rFonts w:ascii="Times New Roman" w:eastAsia="Times New Roman" w:hAnsi="Times New Roman" w:cs="Times New Roman"/>
      <w:sz w:val="24"/>
      <w:szCs w:val="24"/>
      <w:lang w:val="en-GB"/>
    </w:rPr>
  </w:style>
  <w:style w:type="paragraph" w:styleId="NoSpacing">
    <w:name w:val="No Spacing"/>
    <w:uiPriority w:val="1"/>
    <w:qFormat/>
    <w:rsid w:val="00B15C7F"/>
    <w:pPr>
      <w:spacing w:after="0" w:line="240" w:lineRule="auto"/>
    </w:pPr>
    <w:rPr>
      <w:rFonts w:ascii="Helvetica" w:eastAsia="Helvetica" w:hAnsi="Helvetica" w:cs="Times New Roman"/>
    </w:rPr>
  </w:style>
  <w:style w:type="paragraph" w:styleId="CommentSubject">
    <w:name w:val="annotation subject"/>
    <w:basedOn w:val="CommentText"/>
    <w:next w:val="CommentText"/>
    <w:link w:val="CommentSubjectChar"/>
    <w:uiPriority w:val="99"/>
    <w:semiHidden/>
    <w:unhideWhenUsed/>
    <w:rsid w:val="00236F57"/>
    <w:rPr>
      <w:b/>
      <w:bCs/>
      <w:lang w:eastAsia="en-AU"/>
    </w:rPr>
  </w:style>
  <w:style w:type="character" w:customStyle="1" w:styleId="CommentSubjectChar">
    <w:name w:val="Comment Subject Char"/>
    <w:basedOn w:val="CommentTextChar"/>
    <w:link w:val="CommentSubject"/>
    <w:uiPriority w:val="99"/>
    <w:semiHidden/>
    <w:rsid w:val="00236F57"/>
    <w:rPr>
      <w:rFonts w:ascii="Arial" w:eastAsia="Times New Roman" w:hAnsi="Arial"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701215">
      <w:bodyDiv w:val="1"/>
      <w:marLeft w:val="0"/>
      <w:marRight w:val="0"/>
      <w:marTop w:val="0"/>
      <w:marBottom w:val="0"/>
      <w:divBdr>
        <w:top w:val="none" w:sz="0" w:space="0" w:color="auto"/>
        <w:left w:val="none" w:sz="0" w:space="0" w:color="auto"/>
        <w:bottom w:val="none" w:sz="0" w:space="0" w:color="auto"/>
        <w:right w:val="none" w:sz="0" w:space="0" w:color="auto"/>
      </w:divBdr>
    </w:div>
    <w:div w:id="789399166">
      <w:bodyDiv w:val="1"/>
      <w:marLeft w:val="0"/>
      <w:marRight w:val="0"/>
      <w:marTop w:val="0"/>
      <w:marBottom w:val="0"/>
      <w:divBdr>
        <w:top w:val="none" w:sz="0" w:space="0" w:color="auto"/>
        <w:left w:val="none" w:sz="0" w:space="0" w:color="auto"/>
        <w:bottom w:val="none" w:sz="0" w:space="0" w:color="auto"/>
        <w:right w:val="none" w:sz="0" w:space="0" w:color="auto"/>
      </w:divBdr>
    </w:div>
    <w:div w:id="2004432968">
      <w:bodyDiv w:val="1"/>
      <w:marLeft w:val="0"/>
      <w:marRight w:val="0"/>
      <w:marTop w:val="0"/>
      <w:marBottom w:val="0"/>
      <w:divBdr>
        <w:top w:val="none" w:sz="0" w:space="0" w:color="auto"/>
        <w:left w:val="none" w:sz="0" w:space="0" w:color="auto"/>
        <w:bottom w:val="none" w:sz="0" w:space="0" w:color="auto"/>
        <w:right w:val="none" w:sz="0" w:space="0" w:color="auto"/>
      </w:divBdr>
    </w:div>
    <w:div w:id="214461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302B2-34F4-402D-B445-085C06160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800</Words>
  <Characters>4536</Characters>
  <Application>Microsoft Office Word</Application>
  <DocSecurity>0</DocSecurity>
  <Lines>133</Lines>
  <Paragraphs>54</Paragraphs>
  <ScaleCrop>false</ScaleCrop>
  <HeadingPairs>
    <vt:vector size="2" baseType="variant">
      <vt:variant>
        <vt:lpstr>Title</vt:lpstr>
      </vt:variant>
      <vt:variant>
        <vt:i4>1</vt:i4>
      </vt:variant>
    </vt:vector>
  </HeadingPairs>
  <TitlesOfParts>
    <vt:vector size="1" baseType="lpstr">
      <vt:lpstr>Request for TEnder</vt:lpstr>
    </vt:vector>
  </TitlesOfParts>
  <Company>Abt Associates Inc.</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TEnder</dc:title>
  <dc:creator>Julie Sabol</dc:creator>
  <cp:lastModifiedBy>Theodore Edge</cp:lastModifiedBy>
  <cp:revision>3</cp:revision>
  <cp:lastPrinted>2016-04-18T06:32:00Z</cp:lastPrinted>
  <dcterms:created xsi:type="dcterms:W3CDTF">2016-05-24T07:07:00Z</dcterms:created>
  <dcterms:modified xsi:type="dcterms:W3CDTF">2016-05-24T07:07:00Z</dcterms:modified>
</cp:coreProperties>
</file>