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9" w:type="dxa"/>
          <w:left w:w="120" w:type="dxa"/>
          <w:bottom w:w="29" w:type="dxa"/>
          <w:right w:w="115" w:type="dxa"/>
        </w:tblCellMar>
      </w:tblPr>
      <w:tblGrid>
        <w:gridCol w:w="1168"/>
        <w:gridCol w:w="2160"/>
        <w:gridCol w:w="3149"/>
        <w:gridCol w:w="269"/>
        <w:gridCol w:w="2070"/>
        <w:gridCol w:w="2339"/>
        <w:gridCol w:w="1"/>
        <w:gridCol w:w="1"/>
        <w:gridCol w:w="1082"/>
      </w:tblGrid>
      <w:tr>
        <w:trPr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</w:r>
          </w:p>
        </w:tc>
        <w:tc>
          <w:tcPr>
            <w:tcW w:w="998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b/>
                <w:bCs/>
                <w:sz w:val="20"/>
                <w:szCs w:val="20"/>
              </w:rPr>
            </w:pPr>
            <w:r>
              <w:rPr>
                <w:rFonts w:cs="Tahoma" w:ascii="Arial" w:hAnsi="Arial"/>
                <w:b/>
                <w:bCs/>
                <w:sz w:val="20"/>
                <w:szCs w:val="20"/>
              </w:rPr>
              <w:t>RENT RECEIPT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Receipt No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From</w:t>
            </w:r>
          </w:p>
        </w:tc>
        <w:tc>
          <w:tcPr>
            <w:tcW w:w="31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Rental Property</w:t>
            </w:r>
          </w:p>
        </w:tc>
        <w:tc>
          <w:tcPr>
            <w:tcW w:w="31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Received by</w:t>
            </w:r>
          </w:p>
        </w:tc>
        <w:tc>
          <w:tcPr>
            <w:tcW w:w="782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Stamp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Amount to be received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Amount received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Balance due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Paid by</w:t>
            </w:r>
          </w:p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Cash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Check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Money Order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2239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  <w:t>--------------------------------------------------------------------------------</w:t>
            </w:r>
          </w:p>
        </w:tc>
      </w:tr>
      <w:tr>
        <w:trPr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</w:r>
          </w:p>
        </w:tc>
        <w:tc>
          <w:tcPr>
            <w:tcW w:w="9989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  <w:t>RENT RECEIPT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cs="Tahoma" w:ascii="Arial" w:hAnsi="Arial"/>
                <w:sz w:val="16"/>
                <w:szCs w:val="16"/>
              </w:rPr>
            </w:pPr>
            <w:r>
              <w:rPr>
                <w:rFonts w:cs="Tahoma"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Receipt No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From</w:t>
            </w:r>
          </w:p>
        </w:tc>
        <w:tc>
          <w:tcPr>
            <w:tcW w:w="31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0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</w:t>
            </w:r>
          </w:p>
        </w:tc>
        <w:tc>
          <w:tcPr>
            <w:tcW w:w="233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Rental Property</w:t>
            </w:r>
          </w:p>
        </w:tc>
        <w:tc>
          <w:tcPr>
            <w:tcW w:w="314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41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Received by</w:t>
            </w:r>
          </w:p>
        </w:tc>
        <w:tc>
          <w:tcPr>
            <w:tcW w:w="782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Stamp</w:t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Amount to be received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Amount received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Balance due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116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Paid by</w:t>
            </w:r>
          </w:p>
          <w:p>
            <w:pPr>
              <w:pStyle w:val="Normal"/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Cash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Check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Money Order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1440" w:right="1440" w:header="0" w:top="288" w:footer="0" w:bottom="28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802e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02eb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2013-04-26T17:36:00Z</dcterms:created>
  <dc:creator>hloom.com</dc:creator>
  <dc:language>en-IN</dc:language>
  <cp:lastModifiedBy>Elena Buetler</cp:lastModifiedBy>
  <dcterms:modified xsi:type="dcterms:W3CDTF">2013-04-27T15:41:00Z</dcterms:modified>
  <cp:revision>1</cp:revision>
</cp:coreProperties>
</file>